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11B7" w14:textId="77777777" w:rsidR="002452DC" w:rsidRDefault="002452DC">
      <w:pPr>
        <w:pStyle w:val="a3"/>
        <w:spacing w:before="14"/>
        <w:rPr>
          <w:b w:val="0"/>
        </w:rPr>
      </w:pPr>
    </w:p>
    <w:p w14:paraId="0267980A" w14:textId="77777777" w:rsidR="002452DC" w:rsidRDefault="00BC0EDD">
      <w:pPr>
        <w:ind w:left="4742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anchor distT="0" distB="0" distL="0" distR="0" simplePos="0" relativeHeight="15732224" behindDoc="0" locked="0" layoutInCell="1" allowOverlap="1" wp14:anchorId="47422534" wp14:editId="4F9A05B2">
            <wp:simplePos x="0" y="0"/>
            <wp:positionH relativeFrom="page">
              <wp:posOffset>1009650</wp:posOffset>
            </wp:positionH>
            <wp:positionV relativeFrom="paragraph">
              <wp:posOffset>-184643</wp:posOffset>
            </wp:positionV>
            <wp:extent cx="2876550" cy="853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>350059,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Краснодарский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край,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г.Краснодар Ул.Новороссийская, д.226</w:t>
      </w:r>
    </w:p>
    <w:p w14:paraId="5B406317" w14:textId="6BF2ED14" w:rsidR="002452DC" w:rsidRDefault="00BC0EDD">
      <w:pPr>
        <w:tabs>
          <w:tab w:val="left" w:pos="6607"/>
        </w:tabs>
        <w:spacing w:before="3"/>
        <w:ind w:left="474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350088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а/я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2270</w:t>
      </w:r>
      <w:r>
        <w:rPr>
          <w:rFonts w:ascii="Calibri" w:hAnsi="Calibri"/>
          <w:sz w:val="24"/>
        </w:rPr>
        <w:tab/>
        <w:t>Тел.</w:t>
      </w:r>
      <w:r>
        <w:rPr>
          <w:rFonts w:ascii="Calibri" w:hAnsi="Calibri"/>
          <w:spacing w:val="-9"/>
          <w:sz w:val="24"/>
        </w:rPr>
        <w:t xml:space="preserve"> </w:t>
      </w:r>
      <w:r w:rsidR="00736EC6">
        <w:rPr>
          <w:rFonts w:ascii="Calibri" w:hAnsi="Calibri"/>
        </w:rPr>
        <w:t>8-(903) 411-05-70</w:t>
      </w:r>
    </w:p>
    <w:p w14:paraId="502650AF" w14:textId="77777777" w:rsidR="002452DC" w:rsidRDefault="00BC0EDD">
      <w:pPr>
        <w:tabs>
          <w:tab w:val="left" w:pos="5675"/>
        </w:tabs>
        <w:ind w:left="4797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Почта:</w:t>
      </w:r>
      <w:r>
        <w:rPr>
          <w:rFonts w:ascii="Calibri" w:hAnsi="Calibri"/>
          <w:sz w:val="24"/>
        </w:rPr>
        <w:tab/>
      </w:r>
      <w:hyperlink r:id="rId5">
        <w:r>
          <w:rPr>
            <w:rFonts w:ascii="Calibri" w:hAnsi="Calibri"/>
            <w:spacing w:val="-2"/>
            <w:sz w:val="24"/>
          </w:rPr>
          <w:t>polilak@list.ru</w:t>
        </w:r>
      </w:hyperlink>
    </w:p>
    <w:p w14:paraId="68F2268F" w14:textId="77777777" w:rsidR="002452DC" w:rsidRDefault="002452DC">
      <w:pPr>
        <w:pStyle w:val="a3"/>
        <w:spacing w:before="39"/>
        <w:rPr>
          <w:rFonts w:ascii="Calibri"/>
          <w:b w:val="0"/>
          <w:sz w:val="20"/>
        </w:rPr>
      </w:pPr>
    </w:p>
    <w:p w14:paraId="2CBE25C0" w14:textId="77777777" w:rsidR="002452DC" w:rsidRDefault="00BC0EDD">
      <w:pPr>
        <w:pStyle w:val="a3"/>
        <w:spacing w:line="87" w:lineRule="exact"/>
        <w:ind w:left="-723" w:right="-44"/>
        <w:rPr>
          <w:rFonts w:ascii="Calibri"/>
          <w:b w:val="0"/>
          <w:position w:val="-1"/>
          <w:sz w:val="8"/>
        </w:rPr>
      </w:pPr>
      <w:r>
        <w:rPr>
          <w:rFonts w:ascii="Calibri"/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62D95448" wp14:editId="46832719">
                <wp:extent cx="6477000" cy="5461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0" cy="54610"/>
                          <a:chOff x="0" y="0"/>
                          <a:chExt cx="6477000" cy="546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2AF71" id="Group 2" o:spid="_x0000_s1026" style="width:510pt;height:4.3pt;mso-position-horizontal-relative:char;mso-position-vertical-relative:line" coordsize="6477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">
                <v:shape id="Graphic 3" o:spid="_x0000_s1027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" path="m6467475,l,,,45084r6467475,l6467475,xe" fillcolor="#c00" stroked="f">
                  <v:path arrowok="t"/>
                </v:shape>
                <v:shape id="Graphic 4" o:spid="_x0000_s1028" style="position:absolute;left:47;top:47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" path="m,45084r6467475,l6467475,,,,,45084x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15BAFC83" w14:textId="77777777" w:rsidR="002452DC" w:rsidRDefault="00BC0EDD">
      <w:pPr>
        <w:pStyle w:val="a3"/>
        <w:spacing w:before="119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w:drawing>
          <wp:anchor distT="0" distB="0" distL="0" distR="0" simplePos="0" relativeHeight="487588352" behindDoc="1" locked="0" layoutInCell="1" allowOverlap="1" wp14:anchorId="307FB4DD" wp14:editId="2E4A4067">
            <wp:simplePos x="0" y="0"/>
            <wp:positionH relativeFrom="page">
              <wp:posOffset>5165725</wp:posOffset>
            </wp:positionH>
            <wp:positionV relativeFrom="paragraph">
              <wp:posOffset>246392</wp:posOffset>
            </wp:positionV>
            <wp:extent cx="1729403" cy="22097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403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5E530" w14:textId="77777777" w:rsidR="002452DC" w:rsidRDefault="00BC0EDD">
      <w:pPr>
        <w:pStyle w:val="a4"/>
        <w:rPr>
          <w:u w:val="none"/>
        </w:rPr>
      </w:pPr>
      <w:r>
        <w:t>Техническая</w:t>
      </w:r>
      <w:r>
        <w:rPr>
          <w:spacing w:val="-5"/>
        </w:rPr>
        <w:t xml:space="preserve"> </w:t>
      </w:r>
      <w:r>
        <w:t>спецификация</w:t>
      </w:r>
      <w:r>
        <w:rPr>
          <w:spacing w:val="-4"/>
        </w:rPr>
        <w:t xml:space="preserve"> </w:t>
      </w:r>
      <w:r>
        <w:rPr>
          <w:spacing w:val="-2"/>
        </w:rPr>
        <w:t>продукта</w:t>
      </w:r>
    </w:p>
    <w:p w14:paraId="62E633BC" w14:textId="77777777" w:rsidR="002452DC" w:rsidRDefault="002452DC">
      <w:pPr>
        <w:pStyle w:val="a3"/>
      </w:pPr>
    </w:p>
    <w:p w14:paraId="345B9036" w14:textId="77777777" w:rsidR="002452DC" w:rsidRDefault="002452DC">
      <w:pPr>
        <w:pStyle w:val="a3"/>
        <w:spacing w:before="272"/>
      </w:pPr>
    </w:p>
    <w:p w14:paraId="37B82416" w14:textId="7C7AA320" w:rsidR="002452DC" w:rsidRDefault="00BC0EDD">
      <w:pPr>
        <w:pStyle w:val="a3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957925" wp14:editId="0E557675">
                <wp:simplePos x="0" y="0"/>
                <wp:positionH relativeFrom="page">
                  <wp:posOffset>1079500</wp:posOffset>
                </wp:positionH>
                <wp:positionV relativeFrom="paragraph">
                  <wp:posOffset>221661</wp:posOffset>
                </wp:positionV>
                <wp:extent cx="1552575" cy="2413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24130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A30F38" w14:textId="26B306A6" w:rsidR="002452DC" w:rsidRDefault="00BC0EDD">
                            <w:pPr>
                              <w:spacing w:line="318" w:lineRule="exact"/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FL140/(05-70)*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5792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5pt;margin-top:17.45pt;width:122.25pt;height:1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" filled="f" strokeweight=".50797mm">
                <v:path arrowok="t"/>
                <v:textbox inset="0,0,0,0">
                  <w:txbxContent>
                    <w:p w14:paraId="68A30F38" w14:textId="26B306A6" w:rsidR="002452DC" w:rsidRDefault="00BC0EDD">
                      <w:pPr>
                        <w:spacing w:line="318" w:lineRule="exact"/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FL140/(05-70)*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Код продукта:</w:t>
      </w:r>
    </w:p>
    <w:p w14:paraId="2E4D29DF" w14:textId="3B34A3D1" w:rsidR="002452DC" w:rsidRPr="00BC0EDD" w:rsidRDefault="00BC0EDD">
      <w:pPr>
        <w:pStyle w:val="a3"/>
        <w:spacing w:before="58"/>
      </w:pPr>
      <w:r>
        <w:t xml:space="preserve">*-индекс в зависимости от степени блеска готового покрытия от 5 до 70% при аппаратном измерении по системе </w:t>
      </w:r>
      <w:r>
        <w:rPr>
          <w:lang w:val="en-US"/>
        </w:rPr>
        <w:t>Gloss</w:t>
      </w:r>
      <w:r w:rsidRPr="00BC0EDD">
        <w:t xml:space="preserve"> </w:t>
      </w:r>
      <w:r>
        <w:t>под углом 60ͦ</w:t>
      </w:r>
    </w:p>
    <w:p w14:paraId="45FD95AA" w14:textId="0100C64A" w:rsidR="00BC0EDD" w:rsidRDefault="00BC0EDD">
      <w:pPr>
        <w:pStyle w:val="a3"/>
        <w:spacing w:before="58"/>
      </w:pPr>
    </w:p>
    <w:p w14:paraId="614C2D98" w14:textId="77777777" w:rsidR="002452DC" w:rsidRDefault="00BC0EDD">
      <w:pPr>
        <w:pStyle w:val="a3"/>
        <w:ind w:left="143"/>
      </w:pPr>
      <w:r>
        <w:rPr>
          <w:spacing w:val="-2"/>
        </w:rPr>
        <w:t>ОПИСАНИЕ:</w:t>
      </w:r>
    </w:p>
    <w:p w14:paraId="427E1B67" w14:textId="77777777" w:rsidR="002452DC" w:rsidRDefault="00BC0EDD">
      <w:pPr>
        <w:pStyle w:val="a3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AE1D46" wp14:editId="55A5FE2A">
                <wp:simplePos x="0" y="0"/>
                <wp:positionH relativeFrom="page">
                  <wp:posOffset>1079500</wp:posOffset>
                </wp:positionH>
                <wp:positionV relativeFrom="paragraph">
                  <wp:posOffset>184814</wp:posOffset>
                </wp:positionV>
                <wp:extent cx="3510915" cy="4286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42862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D09EF0" w14:textId="77777777" w:rsidR="002452DC" w:rsidRDefault="00BC0EDD">
                            <w:pPr>
                              <w:spacing w:line="318" w:lineRule="exact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ПРОЗРАЧНЫЙ</w:t>
                            </w:r>
                          </w:p>
                          <w:p w14:paraId="796E4795" w14:textId="77777777" w:rsidR="002452DC" w:rsidRDefault="00BC0EDD">
                            <w:pPr>
                              <w:tabs>
                                <w:tab w:val="left" w:pos="3376"/>
                              </w:tabs>
                              <w:spacing w:before="7" w:line="321" w:lineRule="exact"/>
                              <w:ind w:left="23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ПОЛИУРЕТАНОВЫЙ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ЛАК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E1D46" id="Textbox 7" o:spid="_x0000_s1027" type="#_x0000_t202" style="position:absolute;margin-left:85pt;margin-top:14.55pt;width:276.45pt;height:33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" filled="f" strokeweight="1.44pt">
                <v:path arrowok="t"/>
                <v:textbox inset="0,0,0,0">
                  <w:txbxContent>
                    <w:p w14:paraId="57D09EF0" w14:textId="77777777" w:rsidR="002452DC" w:rsidRDefault="00BC0EDD">
                      <w:pPr>
                        <w:spacing w:line="318" w:lineRule="exact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ПРОЗРАЧНЫЙ</w:t>
                      </w:r>
                    </w:p>
                    <w:p w14:paraId="796E4795" w14:textId="77777777" w:rsidR="002452DC" w:rsidRDefault="00BC0EDD">
                      <w:pPr>
                        <w:tabs>
                          <w:tab w:val="left" w:pos="3376"/>
                        </w:tabs>
                        <w:spacing w:before="7" w:line="321" w:lineRule="exact"/>
                        <w:ind w:left="23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ПОЛИУРЕТАНОВЫЙ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ЛАК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EE0991" w14:textId="77777777" w:rsidR="002452DC" w:rsidRDefault="00BC0EDD">
      <w:pPr>
        <w:spacing w:before="96"/>
        <w:ind w:left="143"/>
        <w:rPr>
          <w:b/>
          <w:sz w:val="28"/>
        </w:rPr>
      </w:pPr>
      <w:r>
        <w:rPr>
          <w:b/>
          <w:spacing w:val="-2"/>
          <w:sz w:val="28"/>
        </w:rPr>
        <w:t>Цвет:</w:t>
      </w:r>
    </w:p>
    <w:p w14:paraId="18F20700" w14:textId="77777777" w:rsidR="002452DC" w:rsidRDefault="00BC0EDD">
      <w:pPr>
        <w:pStyle w:val="a3"/>
        <w:ind w:left="15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C147549" wp14:editId="17E45E2B">
                <wp:extent cx="5583555" cy="234950"/>
                <wp:effectExtent l="9525" t="0" r="7620" b="1270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2349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005647" w14:textId="77777777" w:rsidR="002452DC" w:rsidRDefault="00BC0EDD">
                            <w:pPr>
                              <w:pStyle w:val="a3"/>
                              <w:spacing w:line="276" w:lineRule="exact"/>
                              <w:ind w:left="69"/>
                            </w:pPr>
                            <w:r>
                              <w:t>Прозрачный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желтоватым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оттенком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47549" id="Textbox 8" o:spid="_x0000_s1028" type="#_x0000_t202" style="width:439.6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" filled="f" strokeweight="1.44pt">
                <v:path arrowok="t"/>
                <v:textbox inset="0,0,0,0">
                  <w:txbxContent>
                    <w:p w14:paraId="70005647" w14:textId="77777777" w:rsidR="002452DC" w:rsidRDefault="00BC0EDD">
                      <w:pPr>
                        <w:pStyle w:val="a3"/>
                        <w:spacing w:line="276" w:lineRule="exact"/>
                        <w:ind w:left="69"/>
                      </w:pPr>
                      <w:r>
                        <w:t>Прозрачный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желтоватым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оттенком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034047" w14:textId="07D0F592" w:rsidR="002452DC" w:rsidRDefault="00BC0EDD">
      <w:pPr>
        <w:spacing w:before="288"/>
        <w:ind w:left="143"/>
        <w:rPr>
          <w:b/>
          <w:sz w:val="28"/>
        </w:rPr>
      </w:pPr>
      <w:r>
        <w:rPr>
          <w:b/>
          <w:spacing w:val="-2"/>
          <w:sz w:val="28"/>
        </w:rPr>
        <w:t>Область применения:</w:t>
      </w:r>
    </w:p>
    <w:p w14:paraId="4FC59CE3" w14:textId="77777777" w:rsidR="002452DC" w:rsidRDefault="00BC0EDD">
      <w:pPr>
        <w:pStyle w:val="a3"/>
        <w:ind w:left="18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EFD59A2" wp14:editId="486476AA">
                <wp:extent cx="5547360" cy="544195"/>
                <wp:effectExtent l="9525" t="0" r="5714" b="177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54419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F36300" w14:textId="77777777" w:rsidR="002452DC" w:rsidRDefault="00BC0EDD">
                            <w:pPr>
                              <w:pStyle w:val="a3"/>
                              <w:ind w:left="38" w:right="294"/>
                            </w:pPr>
                            <w:r>
                              <w:t>Отделка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вертикальных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столярных/мебельных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изделий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массива древесины (стулья, вертикальные комплектующие столешниц и др.столярных изделий)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FD59A2" id="Textbox 9" o:spid="_x0000_s1029" type="#_x0000_t202" style="width:436.8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" filled="f" strokeweight="1.44pt">
                <v:path arrowok="t"/>
                <v:textbox inset="0,0,0,0">
                  <w:txbxContent>
                    <w:p w14:paraId="4EF36300" w14:textId="77777777" w:rsidR="002452DC" w:rsidRDefault="00BC0EDD">
                      <w:pPr>
                        <w:pStyle w:val="a3"/>
                        <w:ind w:left="38" w:right="294"/>
                      </w:pPr>
                      <w:r>
                        <w:t>Отделка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вертикальных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столярных/мебельных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изделий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массива древесины (стулья, вертикальные комплектующие столешниц и др.столярных изделий)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209A09" w14:textId="77777777" w:rsidR="002452DC" w:rsidRDefault="002452DC">
      <w:pPr>
        <w:pStyle w:val="a3"/>
        <w:spacing w:before="186"/>
        <w:rPr>
          <w:sz w:val="28"/>
        </w:rPr>
      </w:pPr>
    </w:p>
    <w:p w14:paraId="5CC248D9" w14:textId="766987BA" w:rsidR="002452DC" w:rsidRDefault="00BC0EDD">
      <w:pPr>
        <w:ind w:left="212"/>
        <w:rPr>
          <w:b/>
          <w:sz w:val="28"/>
        </w:rPr>
      </w:pPr>
      <w:r>
        <w:rPr>
          <w:b/>
          <w:spacing w:val="-2"/>
          <w:sz w:val="28"/>
        </w:rPr>
        <w:t>Способ нанесения:</w:t>
      </w:r>
    </w:p>
    <w:p w14:paraId="24719728" w14:textId="77777777" w:rsidR="002452DC" w:rsidRDefault="00BC0EDD">
      <w:pPr>
        <w:pStyle w:val="a3"/>
        <w:ind w:left="21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129374A" wp14:editId="353B026D">
                <wp:extent cx="5528945" cy="544195"/>
                <wp:effectExtent l="9525" t="0" r="5079" b="17779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54419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06A536" w14:textId="20FD49C9" w:rsidR="002452DC" w:rsidRDefault="00BC0EDD">
                            <w:pPr>
                              <w:pStyle w:val="a3"/>
                              <w:ind w:left="93" w:right="553"/>
                              <w:jc w:val="both"/>
                            </w:pPr>
                            <w:r>
                              <w:t>Пневматический (краскопульты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технологии HTE\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безвоздушные системы нанесения (AirMix), роботизированные системы окрашивания </w:t>
                            </w:r>
                            <w:r>
                              <w:rPr>
                                <w:spacing w:val="-2"/>
                              </w:rPr>
                              <w:t>и лаконаливные 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29374A" id="Textbox 10" o:spid="_x0000_s1030" type="#_x0000_t202" style="width:435.35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" filled="f" strokeweight="1.44pt">
                <v:path arrowok="t"/>
                <v:textbox inset="0,0,0,0">
                  <w:txbxContent>
                    <w:p w14:paraId="6306A536" w14:textId="20FD49C9" w:rsidR="002452DC" w:rsidRDefault="00BC0EDD">
                      <w:pPr>
                        <w:pStyle w:val="a3"/>
                        <w:ind w:left="93" w:right="553"/>
                        <w:jc w:val="both"/>
                      </w:pPr>
                      <w:r>
                        <w:t>Пневматический (краскопульты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технологии HTE\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безвоздушные системы нанесения (AirMix), роботизированные системы окрашивания </w:t>
                      </w:r>
                      <w:r>
                        <w:rPr>
                          <w:spacing w:val="-2"/>
                        </w:rPr>
                        <w:t>и лаконаливные машины.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C0A9B5" w14:textId="77777777" w:rsidR="002452DC" w:rsidRDefault="002452DC">
      <w:pPr>
        <w:pStyle w:val="a3"/>
        <w:spacing w:before="278"/>
        <w:rPr>
          <w:sz w:val="28"/>
        </w:rPr>
      </w:pPr>
    </w:p>
    <w:p w14:paraId="5E3B45DD" w14:textId="7E73B423" w:rsidR="002452DC" w:rsidRDefault="00BC0EDD">
      <w:pPr>
        <w:tabs>
          <w:tab w:val="left" w:pos="5572"/>
        </w:tabs>
        <w:spacing w:after="4"/>
        <w:ind w:left="212"/>
        <w:rPr>
          <w:b/>
          <w:sz w:val="28"/>
        </w:rPr>
      </w:pPr>
      <w:r>
        <w:rPr>
          <w:b/>
          <w:spacing w:val="-2"/>
          <w:sz w:val="28"/>
        </w:rPr>
        <w:t>Рецептура смешивания:</w:t>
      </w:r>
      <w:r>
        <w:rPr>
          <w:b/>
          <w:sz w:val="28"/>
        </w:rPr>
        <w:tab/>
        <w:t>Повесу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945"/>
      </w:tblGrid>
      <w:tr w:rsidR="002452DC" w14:paraId="662571A7" w14:textId="77777777">
        <w:trPr>
          <w:trHeight w:val="716"/>
        </w:trPr>
        <w:tc>
          <w:tcPr>
            <w:tcW w:w="3706" w:type="dxa"/>
          </w:tcPr>
          <w:p w14:paraId="22F42992" w14:textId="77777777" w:rsidR="002452DC" w:rsidRDefault="00BC0EDD">
            <w:pPr>
              <w:pStyle w:val="TableParagraph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(лак)</w:t>
            </w:r>
          </w:p>
        </w:tc>
        <w:tc>
          <w:tcPr>
            <w:tcW w:w="4945" w:type="dxa"/>
          </w:tcPr>
          <w:p w14:paraId="0BEB8A4D" w14:textId="6D7D640A" w:rsidR="002452DC" w:rsidRDefault="00BC0EDD">
            <w:pPr>
              <w:pStyle w:val="TableParagraph"/>
              <w:tabs>
                <w:tab w:val="right" w:pos="2577"/>
              </w:tabs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FL</w:t>
            </w:r>
            <w:r>
              <w:rPr>
                <w:b/>
                <w:spacing w:val="-2"/>
                <w:sz w:val="28"/>
              </w:rPr>
              <w:t xml:space="preserve"> 140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2452DC" w14:paraId="38B3121F" w14:textId="77777777">
        <w:trPr>
          <w:trHeight w:val="641"/>
        </w:trPr>
        <w:tc>
          <w:tcPr>
            <w:tcW w:w="3706" w:type="dxa"/>
          </w:tcPr>
          <w:p w14:paraId="45861106" w14:textId="77777777" w:rsidR="002452DC" w:rsidRDefault="00BC0EDD">
            <w:pPr>
              <w:pStyle w:val="TableParagraph"/>
              <w:spacing w:line="314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(отвердитель)</w:t>
            </w:r>
          </w:p>
        </w:tc>
        <w:tc>
          <w:tcPr>
            <w:tcW w:w="4945" w:type="dxa"/>
          </w:tcPr>
          <w:p w14:paraId="4347E899" w14:textId="77777777" w:rsidR="002452DC" w:rsidRDefault="00BC0EDD">
            <w:pPr>
              <w:pStyle w:val="TableParagraph"/>
              <w:tabs>
                <w:tab w:val="right" w:pos="2471"/>
              </w:tabs>
              <w:spacing w:line="314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FH </w:t>
            </w:r>
            <w:r>
              <w:rPr>
                <w:b/>
                <w:spacing w:val="-5"/>
                <w:sz w:val="28"/>
              </w:rPr>
              <w:t>331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2452DC" w14:paraId="12783003" w14:textId="77777777">
        <w:trPr>
          <w:trHeight w:val="322"/>
        </w:trPr>
        <w:tc>
          <w:tcPr>
            <w:tcW w:w="3706" w:type="dxa"/>
          </w:tcPr>
          <w:p w14:paraId="48CAEF40" w14:textId="77777777" w:rsidR="002452DC" w:rsidRDefault="00BC0EDD">
            <w:pPr>
              <w:pStyle w:val="TableParagraph"/>
              <w:spacing w:line="302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4945" w:type="dxa"/>
          </w:tcPr>
          <w:p w14:paraId="2C4948BC" w14:textId="77777777" w:rsidR="002452DC" w:rsidRDefault="00BC0EDD">
            <w:pPr>
              <w:pStyle w:val="TableParagraph"/>
              <w:tabs>
                <w:tab w:val="right" w:pos="2570"/>
              </w:tabs>
              <w:spacing w:line="302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1050*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20-</w:t>
            </w:r>
            <w:r>
              <w:rPr>
                <w:b/>
                <w:spacing w:val="-2"/>
                <w:sz w:val="28"/>
              </w:rPr>
              <w:t>30</w:t>
            </w:r>
          </w:p>
        </w:tc>
      </w:tr>
    </w:tbl>
    <w:p w14:paraId="27D6A328" w14:textId="77777777" w:rsidR="002452DC" w:rsidRDefault="002452DC">
      <w:pPr>
        <w:pStyle w:val="a3"/>
        <w:spacing w:before="1"/>
        <w:rPr>
          <w:sz w:val="28"/>
        </w:rPr>
      </w:pPr>
    </w:p>
    <w:p w14:paraId="703DF49E" w14:textId="6761E736" w:rsidR="002452DC" w:rsidRDefault="00BC0EDD">
      <w:pPr>
        <w:spacing w:line="237" w:lineRule="auto"/>
        <w:ind w:left="577"/>
        <w:rPr>
          <w:sz w:val="24"/>
        </w:rPr>
      </w:pPr>
      <w:r>
        <w:rPr>
          <w:b/>
          <w:sz w:val="36"/>
        </w:rPr>
        <w:t>*</w:t>
      </w:r>
      <w:r>
        <w:rPr>
          <w:b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рекомендуемый</w:t>
      </w:r>
      <w:r>
        <w:rPr>
          <w:spacing w:val="-8"/>
          <w:sz w:val="24"/>
        </w:rPr>
        <w:t xml:space="preserve"> </w:t>
      </w:r>
      <w:r>
        <w:rPr>
          <w:sz w:val="24"/>
        </w:rPr>
        <w:t>фирменный разбавитель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,может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 на аналогичный разбавитель другой марки.</w:t>
      </w:r>
    </w:p>
    <w:p w14:paraId="13DE4F5B" w14:textId="77777777" w:rsidR="002452DC" w:rsidRDefault="002452DC">
      <w:pPr>
        <w:spacing w:line="237" w:lineRule="auto"/>
        <w:rPr>
          <w:sz w:val="24"/>
        </w:rPr>
        <w:sectPr w:rsidR="002452DC">
          <w:type w:val="continuous"/>
          <w:pgSz w:w="11920" w:h="16850"/>
          <w:pgMar w:top="620" w:right="850" w:bottom="280" w:left="1559" w:header="720" w:footer="720" w:gutter="0"/>
          <w:cols w:space="720"/>
        </w:sectPr>
      </w:pPr>
    </w:p>
    <w:p w14:paraId="52971692" w14:textId="77777777" w:rsidR="002452DC" w:rsidRDefault="00BC0EDD">
      <w:pPr>
        <w:spacing w:before="74"/>
        <w:ind w:left="143"/>
        <w:rPr>
          <w:b/>
          <w:sz w:val="28"/>
        </w:rPr>
      </w:pPr>
      <w:r>
        <w:rPr>
          <w:b/>
          <w:sz w:val="28"/>
        </w:rPr>
        <w:lastRenderedPageBreak/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0949C7F1" w14:textId="77777777" w:rsidR="002452DC" w:rsidRDefault="002452DC">
      <w:pPr>
        <w:pStyle w:val="a3"/>
        <w:spacing w:before="96" w:after="1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962"/>
      </w:tblGrid>
      <w:tr w:rsidR="002452DC" w14:paraId="216B98E7" w14:textId="77777777">
        <w:trPr>
          <w:trHeight w:val="328"/>
        </w:trPr>
        <w:tc>
          <w:tcPr>
            <w:tcW w:w="3689" w:type="dxa"/>
            <w:tcBorders>
              <w:bottom w:val="nil"/>
              <w:right w:val="single" w:sz="6" w:space="0" w:color="000000"/>
            </w:tcBorders>
          </w:tcPr>
          <w:p w14:paraId="6E88276A" w14:textId="77777777" w:rsidR="002452DC" w:rsidRDefault="00BC0EDD">
            <w:pPr>
              <w:pStyle w:val="TableParagraph"/>
              <w:spacing w:before="2"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2" w:type="dxa"/>
            <w:tcBorders>
              <w:left w:val="single" w:sz="6" w:space="0" w:color="000000"/>
              <w:bottom w:val="nil"/>
            </w:tcBorders>
          </w:tcPr>
          <w:p w14:paraId="785CF68E" w14:textId="77777777" w:rsidR="002452DC" w:rsidRDefault="00BC0EDD">
            <w:pPr>
              <w:pStyle w:val="TableParagraph"/>
              <w:spacing w:line="308" w:lineRule="exact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0,91(+/-3)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%Kg/Lt</w:t>
            </w:r>
          </w:p>
        </w:tc>
      </w:tr>
      <w:tr w:rsidR="002452DC" w14:paraId="6B4BCF8F" w14:textId="77777777">
        <w:trPr>
          <w:trHeight w:val="320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37D59E60" w14:textId="77777777" w:rsidR="002452DC" w:rsidRDefault="00BC0EDD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</w:tcBorders>
          </w:tcPr>
          <w:p w14:paraId="19299528" w14:textId="77777777" w:rsidR="002452DC" w:rsidRDefault="00BC0EDD">
            <w:pPr>
              <w:pStyle w:val="TableParagraph"/>
              <w:spacing w:line="300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250сек(+/-5)DIN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2452DC" w14:paraId="16718151" w14:textId="77777777">
        <w:trPr>
          <w:trHeight w:val="323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56668B59" w14:textId="77777777" w:rsidR="002452DC" w:rsidRDefault="00BC0ED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</w:tcBorders>
          </w:tcPr>
          <w:p w14:paraId="36FCAC79" w14:textId="77777777" w:rsidR="002452DC" w:rsidRDefault="00BC0EDD">
            <w:pPr>
              <w:pStyle w:val="TableParagraph"/>
              <w:spacing w:line="304" w:lineRule="exact"/>
              <w:ind w:left="5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40(+/-</w:t>
            </w:r>
            <w:r>
              <w:rPr>
                <w:b/>
                <w:spacing w:val="-5"/>
                <w:sz w:val="28"/>
              </w:rPr>
              <w:t>2)%</w:t>
            </w:r>
          </w:p>
        </w:tc>
      </w:tr>
      <w:tr w:rsidR="002452DC" w14:paraId="5BFBBC56" w14:textId="77777777">
        <w:trPr>
          <w:trHeight w:val="638"/>
        </w:trPr>
        <w:tc>
          <w:tcPr>
            <w:tcW w:w="3689" w:type="dxa"/>
            <w:tcBorders>
              <w:top w:val="nil"/>
              <w:right w:val="single" w:sz="6" w:space="0" w:color="000000"/>
            </w:tcBorders>
          </w:tcPr>
          <w:p w14:paraId="1B7AAE5C" w14:textId="77777777" w:rsidR="002452DC" w:rsidRDefault="00BC0EDD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</w:tcBorders>
          </w:tcPr>
          <w:p w14:paraId="4C7FC029" w14:textId="77777777" w:rsidR="002452DC" w:rsidRDefault="00BC0EDD">
            <w:pPr>
              <w:pStyle w:val="TableParagraph"/>
              <w:spacing w:line="316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125-150гр\кв.м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</w:t>
            </w:r>
          </w:p>
        </w:tc>
      </w:tr>
    </w:tbl>
    <w:p w14:paraId="6375081B" w14:textId="77777777" w:rsidR="002452DC" w:rsidRDefault="002452DC">
      <w:pPr>
        <w:pStyle w:val="a3"/>
        <w:rPr>
          <w:sz w:val="20"/>
        </w:rPr>
      </w:pPr>
    </w:p>
    <w:p w14:paraId="1BC4DDFC" w14:textId="77777777" w:rsidR="002452DC" w:rsidRDefault="002452DC">
      <w:pPr>
        <w:pStyle w:val="a3"/>
        <w:rPr>
          <w:sz w:val="20"/>
        </w:rPr>
      </w:pPr>
    </w:p>
    <w:p w14:paraId="6A84CEC8" w14:textId="77777777" w:rsidR="002452DC" w:rsidRDefault="002452DC">
      <w:pPr>
        <w:pStyle w:val="a3"/>
        <w:rPr>
          <w:sz w:val="20"/>
        </w:rPr>
      </w:pPr>
    </w:p>
    <w:p w14:paraId="03FDBE61" w14:textId="77777777" w:rsidR="002452DC" w:rsidRDefault="002452DC">
      <w:pPr>
        <w:pStyle w:val="a3"/>
        <w:spacing w:before="180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965"/>
      </w:tblGrid>
      <w:tr w:rsidR="002452DC" w14:paraId="2D7D394A" w14:textId="77777777">
        <w:trPr>
          <w:trHeight w:val="733"/>
        </w:trPr>
        <w:tc>
          <w:tcPr>
            <w:tcW w:w="3687" w:type="dxa"/>
            <w:tcBorders>
              <w:right w:val="single" w:sz="6" w:space="0" w:color="000000"/>
            </w:tcBorders>
          </w:tcPr>
          <w:p w14:paraId="387D3C0C" w14:textId="77777777" w:rsidR="002452DC" w:rsidRDefault="00BC0EDD">
            <w:pPr>
              <w:pStyle w:val="TableParagraph"/>
              <w:spacing w:before="2" w:line="240" w:lineRule="auto"/>
              <w:ind w:left="659" w:hanging="358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≈22°C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377563AA" w14:textId="77777777" w:rsidR="002452DC" w:rsidRDefault="00BC0EDD">
            <w:pPr>
              <w:pStyle w:val="TableParagraph"/>
              <w:spacing w:before="2" w:line="240" w:lineRule="auto"/>
              <w:ind w:left="1075" w:right="1240"/>
              <w:rPr>
                <w:b/>
                <w:sz w:val="28"/>
              </w:rPr>
            </w:pPr>
            <w:r>
              <w:rPr>
                <w:b/>
                <w:sz w:val="28"/>
              </w:rPr>
              <w:t>от пыли- 5-10 мин 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отлип-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10-20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</w:tr>
      <w:tr w:rsidR="002452DC" w14:paraId="4A25D9C0" w14:textId="77777777">
        <w:trPr>
          <w:trHeight w:val="644"/>
        </w:trPr>
        <w:tc>
          <w:tcPr>
            <w:tcW w:w="3687" w:type="dxa"/>
            <w:tcBorders>
              <w:right w:val="single" w:sz="6" w:space="0" w:color="000000"/>
            </w:tcBorders>
          </w:tcPr>
          <w:p w14:paraId="380B9F21" w14:textId="77777777" w:rsidR="002452DC" w:rsidRDefault="00BC0EDD">
            <w:pPr>
              <w:pStyle w:val="TableParagraph"/>
              <w:ind w:left="712"/>
              <w:rPr>
                <w:b/>
                <w:sz w:val="28"/>
              </w:rPr>
            </w:pPr>
            <w:r>
              <w:rPr>
                <w:b/>
                <w:sz w:val="28"/>
              </w:rPr>
              <w:t>Шлифование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(ремонт, устранение дефектов)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30E48743" w14:textId="77777777" w:rsidR="002452DC" w:rsidRDefault="00BC0EDD">
            <w:pPr>
              <w:pStyle w:val="TableParagraph"/>
              <w:spacing w:before="2" w:line="240" w:lineRule="auto"/>
              <w:ind w:left="15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60-240мин</w:t>
            </w:r>
          </w:p>
        </w:tc>
      </w:tr>
      <w:tr w:rsidR="002452DC" w14:paraId="076F3D83" w14:textId="77777777">
        <w:trPr>
          <w:trHeight w:val="646"/>
        </w:trPr>
        <w:tc>
          <w:tcPr>
            <w:tcW w:w="3687" w:type="dxa"/>
            <w:tcBorders>
              <w:right w:val="single" w:sz="6" w:space="0" w:color="000000"/>
            </w:tcBorders>
          </w:tcPr>
          <w:p w14:paraId="291F6E5F" w14:textId="77777777" w:rsidR="002452DC" w:rsidRDefault="00BC0EDD">
            <w:pPr>
              <w:pStyle w:val="TableParagraph"/>
              <w:ind w:right="151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4965" w:type="dxa"/>
            <w:tcBorders>
              <w:left w:val="single" w:sz="6" w:space="0" w:color="000000"/>
            </w:tcBorders>
          </w:tcPr>
          <w:p w14:paraId="35DA0143" w14:textId="77777777" w:rsidR="002452DC" w:rsidRDefault="00BC0EDD">
            <w:pPr>
              <w:pStyle w:val="TableParagraph"/>
              <w:ind w:left="91" w:right="2715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20°C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-≤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3-4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 выше30°C- ≤1 ч</w:t>
            </w:r>
          </w:p>
        </w:tc>
      </w:tr>
    </w:tbl>
    <w:p w14:paraId="519779B8" w14:textId="77777777" w:rsidR="002452DC" w:rsidRDefault="002452DC">
      <w:pPr>
        <w:pStyle w:val="a3"/>
        <w:rPr>
          <w:sz w:val="28"/>
        </w:rPr>
      </w:pPr>
    </w:p>
    <w:p w14:paraId="3B256B59" w14:textId="77777777" w:rsidR="002452DC" w:rsidRDefault="002452DC">
      <w:pPr>
        <w:pStyle w:val="a3"/>
        <w:spacing w:before="185"/>
        <w:rPr>
          <w:sz w:val="28"/>
        </w:rPr>
      </w:pPr>
    </w:p>
    <w:p w14:paraId="25941791" w14:textId="77777777" w:rsidR="002452DC" w:rsidRDefault="00BC0EDD">
      <w:pPr>
        <w:ind w:left="282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свойства:</w:t>
      </w:r>
    </w:p>
    <w:p w14:paraId="3D58CE2C" w14:textId="77777777" w:rsidR="002452DC" w:rsidRDefault="00BC0EDD">
      <w:pPr>
        <w:pStyle w:val="a3"/>
        <w:ind w:left="3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3D8E2B2" wp14:editId="227D8B00">
                <wp:extent cx="5458460" cy="1471930"/>
                <wp:effectExtent l="9525" t="0" r="8889" b="13969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47193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C1180A" w14:textId="77777777" w:rsidR="002452DC" w:rsidRDefault="00BC0EDD">
                            <w:pPr>
                              <w:pStyle w:val="a3"/>
                              <w:ind w:left="91"/>
                            </w:pPr>
                            <w:r>
                              <w:t>Серия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лаков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140\...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является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универсальным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прозрачным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финишным покрытием. Благодаря балансу между показателями твердости и</w:t>
                            </w:r>
                          </w:p>
                          <w:p w14:paraId="6BC412E5" w14:textId="77777777" w:rsidR="002452DC" w:rsidRDefault="00BC0EDD">
                            <w:pPr>
                              <w:pStyle w:val="a3"/>
                              <w:ind w:left="91"/>
                            </w:pPr>
                            <w:r>
                              <w:t>эластичности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пленки,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сформированное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покрытие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обладает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устойчивостью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к большинству бытовых воздействий, сохраняя внешний вид изделия.</w:t>
                            </w:r>
                          </w:p>
                          <w:p w14:paraId="5C15BE2C" w14:textId="77777777" w:rsidR="002452DC" w:rsidRDefault="00BC0EDD">
                            <w:pPr>
                              <w:pStyle w:val="a3"/>
                              <w:ind w:left="91"/>
                            </w:pPr>
                            <w:r>
                              <w:t>Высокое значение коэффициента прозрачности , позволяет работать с благородными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породами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древесины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шпона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без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искажения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замутнения </w:t>
                            </w:r>
                            <w:r>
                              <w:rPr>
                                <w:spacing w:val="-2"/>
                              </w:rPr>
                              <w:t>структуры.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D8E2B2" id="Textbox 11" o:spid="_x0000_s1031" type="#_x0000_t202" style="width:429.8pt;height:1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" filled="f" strokeweight="1.44pt">
                <v:path arrowok="t"/>
                <v:textbox inset="0,0,0,0">
                  <w:txbxContent>
                    <w:p w14:paraId="55C1180A" w14:textId="77777777" w:rsidR="002452DC" w:rsidRDefault="00BC0EDD">
                      <w:pPr>
                        <w:pStyle w:val="a3"/>
                        <w:ind w:left="91"/>
                      </w:pPr>
                      <w:r>
                        <w:t>Серия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лаков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140\...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является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универсальным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прозрачным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финишным покрытием. Благодаря балансу между показателями твердости и</w:t>
                      </w:r>
                    </w:p>
                    <w:p w14:paraId="6BC412E5" w14:textId="77777777" w:rsidR="002452DC" w:rsidRDefault="00BC0EDD">
                      <w:pPr>
                        <w:pStyle w:val="a3"/>
                        <w:ind w:left="91"/>
                      </w:pPr>
                      <w:r>
                        <w:t>эластичности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пленки,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сформированное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покрытие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обладает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устойчивостью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к большинству бытовых воздействий, сохраняя внешний вид изделия.</w:t>
                      </w:r>
                    </w:p>
                    <w:p w14:paraId="5C15BE2C" w14:textId="77777777" w:rsidR="002452DC" w:rsidRDefault="00BC0EDD">
                      <w:pPr>
                        <w:pStyle w:val="a3"/>
                        <w:ind w:left="91"/>
                      </w:pPr>
                      <w:r>
                        <w:t>Высокое значение коэффициента прозрачности , позволяет работать с благородными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породами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древесины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шпона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без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искажения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замутнения </w:t>
                      </w:r>
                      <w:r>
                        <w:rPr>
                          <w:spacing w:val="-2"/>
                        </w:rPr>
                        <w:t>структуры.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EA462E" w14:textId="77777777" w:rsidR="002452DC" w:rsidRDefault="002452DC">
      <w:pPr>
        <w:pStyle w:val="a3"/>
        <w:rPr>
          <w:sz w:val="28"/>
        </w:rPr>
      </w:pPr>
    </w:p>
    <w:p w14:paraId="4092FE2B" w14:textId="77777777" w:rsidR="002452DC" w:rsidRDefault="002452DC">
      <w:pPr>
        <w:pStyle w:val="a3"/>
        <w:rPr>
          <w:sz w:val="28"/>
        </w:rPr>
      </w:pPr>
    </w:p>
    <w:p w14:paraId="622D9EF2" w14:textId="77777777" w:rsidR="002452DC" w:rsidRDefault="002452DC">
      <w:pPr>
        <w:pStyle w:val="a3"/>
        <w:spacing w:before="139"/>
        <w:rPr>
          <w:sz w:val="28"/>
        </w:rPr>
      </w:pPr>
    </w:p>
    <w:p w14:paraId="0B379644" w14:textId="77777777" w:rsidR="002452DC" w:rsidRDefault="00BC0EDD">
      <w:pPr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шлифованию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6E8C54D7" w14:textId="77777777" w:rsidR="002452DC" w:rsidRDefault="00BC0EDD">
      <w:pPr>
        <w:pStyle w:val="a3"/>
        <w:ind w:left="31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54A4BA7" wp14:editId="4E45188A">
                <wp:extent cx="5458460" cy="1133475"/>
                <wp:effectExtent l="9525" t="0" r="8889" b="952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13347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0FEEAF" w14:textId="77777777" w:rsidR="002452DC" w:rsidRDefault="00BC0EDD">
                            <w:pPr>
                              <w:pStyle w:val="a3"/>
                              <w:spacing w:before="2"/>
                              <w:ind w:left="91" w:right="606"/>
                            </w:pPr>
                            <w:r>
                              <w:t>Нанесение лака производить на тщательно подготовленную грунтованную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поверхность.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Гритность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материала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подготовки грунта не менее P320.</w:t>
                            </w:r>
                          </w:p>
                          <w:p w14:paraId="2E44A763" w14:textId="77777777" w:rsidR="002452DC" w:rsidRDefault="00BC0EDD">
                            <w:pPr>
                              <w:pStyle w:val="a3"/>
                              <w:ind w:left="91" w:right="606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поддерживать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рабочего раствора в пределах 16-19 сек по din4 (для вертикальных</w:t>
                            </w:r>
                          </w:p>
                          <w:p w14:paraId="1AD64587" w14:textId="77777777" w:rsidR="002452DC" w:rsidRDefault="00BC0EDD">
                            <w:pPr>
                              <w:pStyle w:val="a3"/>
                              <w:ind w:left="91"/>
                            </w:pPr>
                            <w:r>
                              <w:t>поверхностей)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12-15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-2"/>
                              </w:rPr>
                              <w:t xml:space="preserve"> поверхностей)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A4BA7" id="Textbox 12" o:spid="_x0000_s1032" type="#_x0000_t202" style="width:429.8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" filled="f" strokeweight="1.44pt">
                <v:path arrowok="t"/>
                <v:textbox inset="0,0,0,0">
                  <w:txbxContent>
                    <w:p w14:paraId="700FEEAF" w14:textId="77777777" w:rsidR="002452DC" w:rsidRDefault="00BC0EDD">
                      <w:pPr>
                        <w:pStyle w:val="a3"/>
                        <w:spacing w:before="2"/>
                        <w:ind w:left="91" w:right="606"/>
                      </w:pPr>
                      <w:r>
                        <w:t>Нанесение лака производить на тщательно подготовленную грунтованную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поверхность.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Гритность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материала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подготовки грунта не менее P320.</w:t>
                      </w:r>
                    </w:p>
                    <w:p w14:paraId="2E44A763" w14:textId="77777777" w:rsidR="002452DC" w:rsidRDefault="00BC0EDD">
                      <w:pPr>
                        <w:pStyle w:val="a3"/>
                        <w:ind w:left="91" w:right="606"/>
                      </w:pPr>
                      <w:r>
                        <w:t>Рекомендуется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поддерживать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рабочего раствора в пределах 16-19 сек по din4 (для вертикальных</w:t>
                      </w:r>
                    </w:p>
                    <w:p w14:paraId="1AD64587" w14:textId="77777777" w:rsidR="002452DC" w:rsidRDefault="00BC0EDD">
                      <w:pPr>
                        <w:pStyle w:val="a3"/>
                        <w:ind w:left="91"/>
                      </w:pPr>
                      <w:r>
                        <w:t>поверхностей)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12-15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(для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-2"/>
                        </w:rPr>
                        <w:t xml:space="preserve"> поверхностей)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9FA768" w14:textId="77777777" w:rsidR="002452DC" w:rsidRDefault="002452DC">
      <w:pPr>
        <w:pStyle w:val="a3"/>
        <w:rPr>
          <w:b w:val="0"/>
          <w:sz w:val="20"/>
        </w:rPr>
        <w:sectPr w:rsidR="002452DC">
          <w:pgSz w:w="11920" w:h="16850"/>
          <w:pgMar w:top="1000" w:right="850" w:bottom="280" w:left="1559" w:header="720" w:footer="720" w:gutter="0"/>
          <w:cols w:space="720"/>
        </w:sectPr>
      </w:pPr>
    </w:p>
    <w:p w14:paraId="3FE5F874" w14:textId="77777777" w:rsidR="002452DC" w:rsidRDefault="00BC0EDD">
      <w:pPr>
        <w:spacing w:before="74"/>
        <w:ind w:left="143"/>
        <w:rPr>
          <w:b/>
          <w:sz w:val="28"/>
        </w:rPr>
      </w:pPr>
      <w:r>
        <w:rPr>
          <w:b/>
          <w:sz w:val="28"/>
        </w:rPr>
        <w:lastRenderedPageBreak/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74795267" w14:textId="77777777" w:rsidR="002452DC" w:rsidRDefault="00BC0EDD">
      <w:pPr>
        <w:pStyle w:val="a3"/>
        <w:ind w:left="26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BCB3BED" wp14:editId="4EC6CC1D">
                <wp:extent cx="5460365" cy="548640"/>
                <wp:effectExtent l="9525" t="0" r="6985" b="1333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54864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C075AC" w14:textId="5EC8CE0C" w:rsidR="002452DC" w:rsidRDefault="00BC0EDD">
                            <w:pPr>
                              <w:pStyle w:val="a3"/>
                              <w:ind w:left="94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После 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CB3BED" id="Textbox 13" o:spid="_x0000_s1033" type="#_x0000_t202" style="width:429.9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" filled="f" strokeweight="1.44pt">
                <v:path arrowok="t"/>
                <v:textbox inset="0,0,0,0">
                  <w:txbxContent>
                    <w:p w14:paraId="18C075AC" w14:textId="5EC8CE0C" w:rsidR="002452DC" w:rsidRDefault="00BC0EDD">
                      <w:pPr>
                        <w:pStyle w:val="a3"/>
                        <w:ind w:left="94"/>
                      </w:pPr>
                      <w:r>
                        <w:t>При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После 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5B3892" w14:textId="77777777" w:rsidR="002452DC" w:rsidRDefault="002452DC">
      <w:pPr>
        <w:pStyle w:val="a3"/>
        <w:spacing w:before="190"/>
        <w:rPr>
          <w:sz w:val="28"/>
        </w:rPr>
      </w:pPr>
    </w:p>
    <w:p w14:paraId="5F961C51" w14:textId="77777777" w:rsidR="002452DC" w:rsidRDefault="00BC0EDD">
      <w:pPr>
        <w:spacing w:before="1"/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1CC94331" w14:textId="77777777" w:rsidR="002452DC" w:rsidRDefault="00BC0EDD">
      <w:pPr>
        <w:pStyle w:val="a3"/>
        <w:ind w:left="24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B914648" wp14:editId="4F421883">
                <wp:extent cx="5458460" cy="748665"/>
                <wp:effectExtent l="9525" t="0" r="8889" b="13334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74866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2E6614" w14:textId="7BE6E9E2" w:rsidR="002452DC" w:rsidRDefault="00BC0EDD">
                            <w:pPr>
                              <w:pStyle w:val="a3"/>
                              <w:ind w:left="91" w:right="606"/>
                            </w:pPr>
                            <w:r>
                              <w:t>Реальные параметры некоторых продуктов могут быть отличны от указанной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Технической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считается отличие , не превосходящее 3-5%от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914648" id="Textbox 14" o:spid="_x0000_s1034" type="#_x0000_t202" style="width:429.8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" filled="f" strokeweight="1.44pt">
                <v:path arrowok="t"/>
                <v:textbox inset="0,0,0,0">
                  <w:txbxContent>
                    <w:p w14:paraId="7E2E6614" w14:textId="7BE6E9E2" w:rsidR="002452DC" w:rsidRDefault="00BC0EDD">
                      <w:pPr>
                        <w:pStyle w:val="a3"/>
                        <w:ind w:left="91" w:right="606"/>
                      </w:pPr>
                      <w:r>
                        <w:t>Реальные параметры некоторых продуктов могут быть отличны от указанной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Технической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считается отличие , не превосходящее 3-5%от указанной величины.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237AA0" w14:textId="77777777" w:rsidR="002452DC" w:rsidRDefault="002452DC">
      <w:pPr>
        <w:pStyle w:val="a3"/>
        <w:rPr>
          <w:sz w:val="20"/>
        </w:rPr>
      </w:pPr>
    </w:p>
    <w:p w14:paraId="1C244570" w14:textId="77777777" w:rsidR="002452DC" w:rsidRDefault="002452DC">
      <w:pPr>
        <w:pStyle w:val="a3"/>
        <w:rPr>
          <w:sz w:val="20"/>
        </w:rPr>
      </w:pPr>
    </w:p>
    <w:p w14:paraId="36889029" w14:textId="77777777" w:rsidR="002452DC" w:rsidRDefault="002452DC">
      <w:pPr>
        <w:pStyle w:val="a3"/>
        <w:rPr>
          <w:sz w:val="20"/>
        </w:rPr>
      </w:pPr>
    </w:p>
    <w:p w14:paraId="300F50C2" w14:textId="77777777" w:rsidR="002452DC" w:rsidRDefault="002452DC">
      <w:pPr>
        <w:pStyle w:val="a3"/>
        <w:rPr>
          <w:sz w:val="20"/>
        </w:rPr>
      </w:pPr>
    </w:p>
    <w:p w14:paraId="5699F07A" w14:textId="77777777" w:rsidR="002452DC" w:rsidRDefault="002452DC">
      <w:pPr>
        <w:pStyle w:val="a3"/>
        <w:rPr>
          <w:sz w:val="20"/>
        </w:rPr>
      </w:pPr>
    </w:p>
    <w:p w14:paraId="6AAB5587" w14:textId="77777777" w:rsidR="002452DC" w:rsidRDefault="002452DC">
      <w:pPr>
        <w:pStyle w:val="a3"/>
        <w:rPr>
          <w:sz w:val="20"/>
        </w:rPr>
      </w:pPr>
    </w:p>
    <w:p w14:paraId="49FD1ABF" w14:textId="77777777" w:rsidR="002452DC" w:rsidRDefault="002452DC">
      <w:pPr>
        <w:pStyle w:val="a3"/>
        <w:rPr>
          <w:sz w:val="20"/>
        </w:rPr>
      </w:pPr>
    </w:p>
    <w:p w14:paraId="0DF7F126" w14:textId="77777777" w:rsidR="002452DC" w:rsidRDefault="002452DC">
      <w:pPr>
        <w:pStyle w:val="a3"/>
        <w:rPr>
          <w:sz w:val="20"/>
        </w:rPr>
      </w:pPr>
    </w:p>
    <w:p w14:paraId="7BEAF786" w14:textId="77777777" w:rsidR="002452DC" w:rsidRDefault="002452DC">
      <w:pPr>
        <w:pStyle w:val="a3"/>
        <w:rPr>
          <w:sz w:val="20"/>
        </w:rPr>
      </w:pPr>
    </w:p>
    <w:p w14:paraId="0026BCC8" w14:textId="77777777" w:rsidR="002452DC" w:rsidRDefault="002452DC">
      <w:pPr>
        <w:pStyle w:val="a3"/>
        <w:rPr>
          <w:sz w:val="20"/>
        </w:rPr>
      </w:pPr>
    </w:p>
    <w:p w14:paraId="6924E3C0" w14:textId="77777777" w:rsidR="002452DC" w:rsidRDefault="00BC0EDD">
      <w:pPr>
        <w:pStyle w:val="a3"/>
        <w:spacing w:before="4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 wp14:anchorId="35B34A0F" wp14:editId="3A2CED94">
            <wp:simplePos x="0" y="0"/>
            <wp:positionH relativeFrom="page">
              <wp:posOffset>1083944</wp:posOffset>
            </wp:positionH>
            <wp:positionV relativeFrom="paragraph">
              <wp:posOffset>190624</wp:posOffset>
            </wp:positionV>
            <wp:extent cx="5778405" cy="346529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405" cy="346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52DC">
      <w:pgSz w:w="11920" w:h="16850"/>
      <w:pgMar w:top="126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2DC"/>
    <w:rsid w:val="002452DC"/>
    <w:rsid w:val="00736EC6"/>
    <w:rsid w:val="00B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952E"/>
  <w15:docId w15:val="{C22FA3FB-FDAB-4377-838B-C780C8E4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246"/>
      <w:ind w:left="1"/>
    </w:pPr>
    <w:rPr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olilak@list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2025-03-12T08:47:00Z</dcterms:created>
  <dcterms:modified xsi:type="dcterms:W3CDTF">2025-06-03T06:42:00Z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