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97EF" w14:textId="77777777" w:rsidR="00506FC6" w:rsidRDefault="00506FC6">
      <w:pPr>
        <w:pStyle w:val="a3"/>
        <w:spacing w:before="14"/>
        <w:rPr>
          <w:b w:val="0"/>
        </w:rPr>
      </w:pPr>
    </w:p>
    <w:p w14:paraId="0214696B" w14:textId="77777777" w:rsidR="00506FC6" w:rsidRDefault="00A806EC">
      <w:pPr>
        <w:ind w:left="4742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anchor distT="0" distB="0" distL="0" distR="0" simplePos="0" relativeHeight="15732224" behindDoc="0" locked="0" layoutInCell="1" allowOverlap="1" wp14:anchorId="719DF76A" wp14:editId="54299804">
            <wp:simplePos x="0" y="0"/>
            <wp:positionH relativeFrom="page">
              <wp:posOffset>1009650</wp:posOffset>
            </wp:positionH>
            <wp:positionV relativeFrom="paragraph">
              <wp:posOffset>-184643</wp:posOffset>
            </wp:positionV>
            <wp:extent cx="2876550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350059,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Краснодарский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край,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г.Краснодар Ул.Новороссийская, д.226</w:t>
      </w:r>
    </w:p>
    <w:p w14:paraId="6744C0B3" w14:textId="77777777" w:rsidR="00630219" w:rsidRDefault="00A806EC" w:rsidP="00630219">
      <w:pPr>
        <w:tabs>
          <w:tab w:val="left" w:pos="6607"/>
        </w:tabs>
        <w:spacing w:before="3"/>
        <w:ind w:left="4742"/>
        <w:rPr>
          <w:rFonts w:ascii="Calibri" w:hAnsi="Calibri"/>
        </w:rPr>
      </w:pPr>
      <w:r>
        <w:rPr>
          <w:rFonts w:ascii="Calibri" w:hAnsi="Calibri"/>
          <w:sz w:val="24"/>
        </w:rPr>
        <w:t>350088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а/я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2270</w:t>
      </w:r>
      <w:r>
        <w:rPr>
          <w:rFonts w:ascii="Calibri" w:hAnsi="Calibri"/>
          <w:sz w:val="24"/>
        </w:rPr>
        <w:tab/>
        <w:t>Тел.</w:t>
      </w:r>
      <w:r>
        <w:rPr>
          <w:rFonts w:ascii="Calibri" w:hAnsi="Calibri"/>
          <w:spacing w:val="-9"/>
          <w:sz w:val="24"/>
        </w:rPr>
        <w:t xml:space="preserve"> </w:t>
      </w:r>
      <w:r w:rsidR="00630219">
        <w:rPr>
          <w:rFonts w:ascii="Calibri" w:hAnsi="Calibri"/>
        </w:rPr>
        <w:t xml:space="preserve">8-(903) 411-05-70 </w:t>
      </w:r>
    </w:p>
    <w:p w14:paraId="44C41093" w14:textId="5534D7B9" w:rsidR="00506FC6" w:rsidRDefault="00A806EC" w:rsidP="00630219">
      <w:pPr>
        <w:tabs>
          <w:tab w:val="left" w:pos="6607"/>
        </w:tabs>
        <w:spacing w:before="3"/>
        <w:ind w:left="4742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Почта:</w:t>
      </w:r>
      <w:r>
        <w:rPr>
          <w:rFonts w:ascii="Calibri" w:hAnsi="Calibri"/>
          <w:sz w:val="24"/>
        </w:rPr>
        <w:tab/>
      </w:r>
      <w:hyperlink r:id="rId6">
        <w:r>
          <w:rPr>
            <w:rFonts w:ascii="Calibri" w:hAnsi="Calibri"/>
            <w:spacing w:val="-2"/>
            <w:sz w:val="24"/>
          </w:rPr>
          <w:t>polilak@list.ru</w:t>
        </w:r>
      </w:hyperlink>
    </w:p>
    <w:p w14:paraId="30BCA27B" w14:textId="77777777" w:rsidR="00506FC6" w:rsidRDefault="00506FC6">
      <w:pPr>
        <w:pStyle w:val="a3"/>
        <w:spacing w:before="39"/>
        <w:rPr>
          <w:rFonts w:ascii="Calibri"/>
          <w:b w:val="0"/>
          <w:sz w:val="20"/>
        </w:rPr>
      </w:pPr>
    </w:p>
    <w:p w14:paraId="4FB222AC" w14:textId="77777777" w:rsidR="00506FC6" w:rsidRDefault="00A806EC">
      <w:pPr>
        <w:pStyle w:val="a3"/>
        <w:spacing w:line="87" w:lineRule="exact"/>
        <w:ind w:left="-936"/>
        <w:rPr>
          <w:rFonts w:ascii="Calibri"/>
          <w:b w:val="0"/>
          <w:position w:val="-1"/>
          <w:sz w:val="8"/>
        </w:rPr>
      </w:pPr>
      <w:r>
        <w:rPr>
          <w:rFonts w:ascii="Calibri"/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5AB9AAB1" wp14:editId="1FD62EF4">
                <wp:extent cx="6477000" cy="5461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54610"/>
                          <a:chOff x="0" y="0"/>
                          <a:chExt cx="6477000" cy="546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4" y="45084"/>
                                </a:lnTo>
                                <a:lnTo>
                                  <a:pt x="6467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4" y="45084"/>
                                </a:lnTo>
                                <a:lnTo>
                                  <a:pt x="6467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25AE9" id="Group 2" o:spid="_x0000_s1026" style="width:510pt;height:4.3pt;mso-position-horizontal-relative:char;mso-position-vertical-relative:line" coordsize="6477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KK8wIAAIwJAAAOAAAAZHJzL2Uyb0RvYy54bWzkVt9r2zAQfh/sfxB6X52mTtKZOmW0axmU&#10;rtCOPSuy/IPJliYpcfrf73SyEpN2g3ZjMPZin63T6e677zv77HzbSrIRxjaqy+nx0YQS0XFVNF2V&#10;0y8PV+9OKbGOdQWTqhM5fRSWni/fvjnrdSamqlayEIZAkM5mvc5p7ZzOksTyWrTMHiktOlgslWmZ&#10;g0dTJYVhPURvZTKdTOZJr0yhjeLCWnh7GRbpEuOXpeDuc1la4YjMKeTm8GrwuvLXZHnGssowXTd8&#10;SIO9IouWNR0cugt1yRwja9M8CdU23CirSnfEVZuosmy4wBqgmuPJQTXXRq011lJlfaV3MAG0Bzi9&#10;Oiy/3dwZ0hQ5nVLSsRZahKeSqYem11UGHtdG3+s7E+oD80bxbxaWk8N1/1ztnbelaf0mKJNsEfPH&#10;HeZi6wiHl/N0sZhMoDUc1mbp/HjoCa+hcU928frjL/clLAuHYmq7VHoN7LJ7AO3vAXhfMy2wL9bD&#10;MwB4sgcw0OkkQIg+Hj8E1GZ2gPIAnXQxhxYACGggL/cYzRfpYhYwSmeT05mPvKuVZXxt3bVQCDbb&#10;3FiH26siWqyOFt920TQgDi8LibJwlIAsDCUgi5UPzzLNnN8XTdL7bg2Z1JAnJuJXW7URDwr9nG9Z&#10;8EqxGmwnpLr3kd3YFzofSQFecS3eNcYLPv68dCg8rsd78Buf+zLvmGWMx6WyImDsUUCwd3BAnmPA&#10;rZJNcdVI6QGwplpdSEM2DJC9uABmx9AjNyBnpIG3Vqp4BA71MIVyar+vmRGUyE8dsNSPrGiYaKyi&#10;YZy8UDjYEHtj3cP2KzOaaDBz6oA/tyqSlWWRGZC/dwi+fmenPqydKhtPG8wtZDQ8gHD8JPgLCgLG&#10;xBEUFITt9keDyv4rBT1l/M/08+c4H7k/1lwkb1yL97HPc0p7iX5k5yfL+9k0xS/oSCcHcvJiek5O&#10;gc6XzNZBdhhhNygGFoep+6/IDT9f8MnHwTP8nvh/ivEzFrb/iVr+AAAA//8DAFBLAwQUAAYACAAA&#10;ACEA+AZfAdoAAAAEAQAADwAAAGRycy9kb3ducmV2LnhtbEyPQUvDQBCF74L/YRnBm91EsZSYTSlF&#10;PRXBVhBv0+w0Cc3Ohuw2Sf+9Uy/28mB4w3vfy5eTa9VAfWg8G0hnCSji0tuGKwNfu7eHBagQkS22&#10;nsnAmQIsi9ubHDPrR/6kYRsrJSEcMjRQx9hlWoeyJodh5jti8Q6+dxjl7Cttexwl3LX6MUnm2mHD&#10;0lBjR+uayuP25Ay8jziuntLXYXM8rM8/u+eP701KxtzfTasXUJGm+P8MF3xBh0KY9v7ENqjWgAyJ&#10;f3rxEukCtTewmIMucn0NX/wCAAD//wMAUEsBAi0AFAAGAAgAAAAhALaDOJL+AAAA4QEAABMAAAAA&#10;AAAAAAAAAAAAAAAAAFtDb250ZW50X1R5cGVzXS54bWxQSwECLQAUAAYACAAAACEAOP0h/9YAAACU&#10;AQAACwAAAAAAAAAAAAAAAAAvAQAAX3JlbHMvLnJlbHNQSwECLQAUAAYACAAAACEA+xTiivMCAACM&#10;CQAADgAAAAAAAAAAAAAAAAAuAgAAZHJzL2Uyb0RvYy54bWxQSwECLQAUAAYACAAAACEA+AZfAdoA&#10;AAAEAQAADwAAAAAAAAAAAAAAAABNBQAAZHJzL2Rvd25yZXYueG1sUEsFBgAAAAAEAAQA8wAAAFQG&#10;AAAAAA==&#10;">
                <v:shape id="Graphic 3" o:spid="_x0000_s1027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nbwQAAANoAAAAPAAAAZHJzL2Rvd25yZXYueG1sRI9Bi8Iw&#10;FITvgv8hPMGbpqui0m0qIggeRFar92fzti3bvNQmav33m4UFj8PMfMMkq87U4kGtqywr+BhHIIhz&#10;qysuFJyz7WgJwnlkjbVlUvAiB6u030sw1vbJR3qcfCEChF2MCkrvm1hKl5dk0I1tQxy8b9sa9EG2&#10;hdQtPgPc1HISRXNpsOKwUGJDm5Lyn9PdKLii3l5oxvvJovuqjlkxP1x3N6WGg279CcJT59/h//ZO&#10;K5jC35VwA2T6CwAA//8DAFBLAQItABQABgAIAAAAIQDb4fbL7gAAAIUBAAATAAAAAAAAAAAAAAAA&#10;AAAAAABbQ29udGVudF9UeXBlc10ueG1sUEsBAi0AFAAGAAgAAAAhAFr0LFu/AAAAFQEAAAsAAAAA&#10;AAAAAAAAAAAAHwEAAF9yZWxzLy5yZWxzUEsBAi0AFAAGAAgAAAAhACG5OdvBAAAA2gAAAA8AAAAA&#10;AAAAAAAAAAAABwIAAGRycy9kb3ducmV2LnhtbFBLBQYAAAAAAwADALcAAAD1AgAAAAA=&#10;" path="m6467474,l,,,45084r6467474,l6467474,xe" fillcolor="#c00" stroked="f">
                  <v:path arrowok="t"/>
                </v:shape>
                <v:shape id="Graphic 4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qwwAAANoAAAAPAAAAZHJzL2Rvd25yZXYueG1sRI9Ba8JA&#10;FITvQv/D8gq96aZSiq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iSqaasMAAADaAAAADwAA&#10;AAAAAAAAAAAAAAAHAgAAZHJzL2Rvd25yZXYueG1sUEsFBgAAAAADAAMAtwAAAPcCAAAAAA==&#10;" path="m,45084r6467474,l6467474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7FE90017" w14:textId="77777777" w:rsidR="00506FC6" w:rsidRDefault="00A806EC">
      <w:pPr>
        <w:pStyle w:val="a3"/>
        <w:spacing w:before="119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w:drawing>
          <wp:anchor distT="0" distB="0" distL="0" distR="0" simplePos="0" relativeHeight="487588352" behindDoc="1" locked="0" layoutInCell="1" allowOverlap="1" wp14:anchorId="76D41AA2" wp14:editId="420EAA71">
            <wp:simplePos x="0" y="0"/>
            <wp:positionH relativeFrom="page">
              <wp:posOffset>5095875</wp:posOffset>
            </wp:positionH>
            <wp:positionV relativeFrom="paragraph">
              <wp:posOffset>246379</wp:posOffset>
            </wp:positionV>
            <wp:extent cx="1780600" cy="22479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60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569DE" w14:textId="77777777" w:rsidR="00506FC6" w:rsidRDefault="00A806EC">
      <w:pPr>
        <w:pStyle w:val="a4"/>
        <w:rPr>
          <w:u w:val="none"/>
        </w:rPr>
      </w:pPr>
      <w:r>
        <w:t>Техническая</w:t>
      </w:r>
      <w:r>
        <w:rPr>
          <w:spacing w:val="-5"/>
        </w:rPr>
        <w:t xml:space="preserve"> </w:t>
      </w:r>
      <w:r>
        <w:t>спецификация</w:t>
      </w:r>
      <w:r>
        <w:rPr>
          <w:spacing w:val="-3"/>
        </w:rPr>
        <w:t xml:space="preserve"> </w:t>
      </w:r>
      <w:r>
        <w:rPr>
          <w:spacing w:val="-2"/>
        </w:rPr>
        <w:t>продукта</w:t>
      </w:r>
    </w:p>
    <w:p w14:paraId="52AB38B2" w14:textId="77777777" w:rsidR="00506FC6" w:rsidRDefault="00506FC6">
      <w:pPr>
        <w:pStyle w:val="a3"/>
      </w:pPr>
    </w:p>
    <w:p w14:paraId="0DAAF6B5" w14:textId="77777777" w:rsidR="00506FC6" w:rsidRDefault="00506FC6">
      <w:pPr>
        <w:pStyle w:val="a3"/>
        <w:spacing w:before="275"/>
      </w:pPr>
    </w:p>
    <w:p w14:paraId="72C742C3" w14:textId="4079D9AE" w:rsidR="00506FC6" w:rsidRDefault="00A806EC">
      <w:pPr>
        <w:pStyle w:val="a3"/>
        <w:spacing w:before="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AD98FA" wp14:editId="69D2862F">
                <wp:simplePos x="0" y="0"/>
                <wp:positionH relativeFrom="page">
                  <wp:posOffset>1079500</wp:posOffset>
                </wp:positionH>
                <wp:positionV relativeFrom="paragraph">
                  <wp:posOffset>221039</wp:posOffset>
                </wp:positionV>
                <wp:extent cx="1239520" cy="241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9520" cy="2413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F6D5EF" w14:textId="62ACE410" w:rsidR="00506FC6" w:rsidRDefault="00A806EC">
                            <w:pPr>
                              <w:spacing w:line="319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FP2</w:t>
                            </w:r>
                            <w:r w:rsidR="008F0F91">
                              <w:rPr>
                                <w:b/>
                                <w:spacing w:val="-2"/>
                                <w:sz w:val="28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D98F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17.4pt;width:97.6pt;height:1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a92AEAAKMDAAAOAAAAZHJzL2Uyb0RvYy54bWysU8GO0zAQvSPxD5bvNGkWSomarmCrRUgr&#10;QNrlAxzHaSwcj/G4Tfr3jJ20W7G3FTk4dub5zbw3k83t2Bt2VB412IovFzlnykpotN1X/NfT/bs1&#10;ZxiEbYQBqyp+Ushvt2/fbAZXqgI6MI3yjEgsloOreBeCK7MMZad6gQtwylKwBd+LQEe/zxovBmLv&#10;TVbk+SobwDfOg1SI9HU3Bfk28betkuFH26IKzFScagtp9Wmt45ptN6Lce+E6LecyxCuq6IW2lPRC&#10;tRNBsIPXL6h6LT0gtGEhoc+gbbVUSQOpWeb/qHnshFNJC5mD7mIT/j9a+f340zPdVHzFmRU9tehJ&#10;jaGGka2iOYPDkjCPjlBh/AIjNTkJRfcA8jcSJLvCTBeQ0NGMsfV9fJNMRhfJ/9PFc0rCZGQrbj59&#10;KCgkKVa8X97kqSnZ823nMXxV0LO4qbinnqYKxPEBQ8wvyjMkJjOWDUS7LtYfp0LB6OZeGxOD6Pf1&#10;nfHsKOI8pCeqJAq8hkW+ncBuwqXQDDN2FjxpjNLDWI+zUzU0JzJqoHmqOP45CK84M98sNSwO33nj&#10;z5v6vPHB3EEa0Vilhc+HAK1O6mKKiXfOTJOQKp6nNo7a9Tmhnv+t7V8AAAD//wMAUEsDBBQABgAI&#10;AAAAIQDYMC5f4QAAAAkBAAAPAAAAZHJzL2Rvd25yZXYueG1sTI9BS8NAEIXvgv9hGcGL2I2pTUvM&#10;pqjQg+LBpiL0tsmOSWh2Nuxu2/jvHU96fMzjzfcV68kO4oQ+9I4U3M0SEEiNMz21Cj52m9sViBA1&#10;GT04QgXfGGBdXl4UOjfuTFs8VbEVPEIh1wq6GMdcytB0aHWYuRGJb1/OWx05+lYar888bgeZJkkm&#10;re6JP3R6xOcOm0N1tAr6t032VO1H/7mrX98P7WK/zW5elLq+mh4fQESc4l8ZfvEZHUpmqt2RTBAD&#10;52XCLlHB/J4VuDDPFimIWsEyXYEsC/nfoPwBAAD//wMAUEsBAi0AFAAGAAgAAAAhALaDOJL+AAAA&#10;4QEAABMAAAAAAAAAAAAAAAAAAAAAAFtDb250ZW50X1R5cGVzXS54bWxQSwECLQAUAAYACAAAACEA&#10;OP0h/9YAAACUAQAACwAAAAAAAAAAAAAAAAAvAQAAX3JlbHMvLnJlbHNQSwECLQAUAAYACAAAACEA&#10;QZj2vdgBAACjAwAADgAAAAAAAAAAAAAAAAAuAgAAZHJzL2Uyb0RvYy54bWxQSwECLQAUAAYACAAA&#10;ACEA2DAuX+EAAAAJAQAADwAAAAAAAAAAAAAAAAAyBAAAZHJzL2Rvd25yZXYueG1sUEsFBgAAAAAE&#10;AAQA8wAAAEAFAAAAAA==&#10;" filled="f" strokeweight=".50797mm">
                <v:path arrowok="t"/>
                <v:textbox inset="0,0,0,0">
                  <w:txbxContent>
                    <w:p w14:paraId="19F6D5EF" w14:textId="62ACE410" w:rsidR="00506FC6" w:rsidRDefault="00A806EC">
                      <w:pPr>
                        <w:spacing w:line="319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FP2</w:t>
                      </w:r>
                      <w:r w:rsidR="008F0F91">
                        <w:rPr>
                          <w:b/>
                          <w:spacing w:val="-2"/>
                          <w:sz w:val="28"/>
                        </w:rPr>
                        <w:t>55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Код</w:t>
      </w:r>
      <w:r w:rsidR="008F0F91">
        <w:rPr>
          <w:spacing w:val="-2"/>
        </w:rPr>
        <w:t xml:space="preserve"> </w:t>
      </w:r>
      <w:r>
        <w:rPr>
          <w:spacing w:val="-2"/>
        </w:rPr>
        <w:t>продукта:</w:t>
      </w:r>
    </w:p>
    <w:p w14:paraId="615917D7" w14:textId="1BBBBF52" w:rsidR="00506FC6" w:rsidRDefault="00506FC6">
      <w:pPr>
        <w:pStyle w:val="a3"/>
        <w:spacing w:before="57"/>
      </w:pPr>
    </w:p>
    <w:p w14:paraId="31F48D9D" w14:textId="0CA767C3" w:rsidR="00506FC6" w:rsidRDefault="008F0F91">
      <w:pPr>
        <w:pStyle w:val="a3"/>
        <w:ind w:left="143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C72B155" wp14:editId="721C1AD4">
                <wp:simplePos x="0" y="0"/>
                <wp:positionH relativeFrom="page">
                  <wp:posOffset>1076325</wp:posOffset>
                </wp:positionH>
                <wp:positionV relativeFrom="paragraph">
                  <wp:posOffset>180975</wp:posOffset>
                </wp:positionV>
                <wp:extent cx="3510915" cy="666750"/>
                <wp:effectExtent l="0" t="0" r="13335" b="1905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6667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F6BA48" w14:textId="77777777" w:rsidR="00506FC6" w:rsidRDefault="00A806EC">
                            <w:pPr>
                              <w:spacing w:line="320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ПРОЗРАЧНЫЙ</w:t>
                            </w:r>
                          </w:p>
                          <w:p w14:paraId="49552BCE" w14:textId="0D445572" w:rsidR="00506FC6" w:rsidRDefault="00A806EC">
                            <w:pPr>
                              <w:tabs>
                                <w:tab w:val="left" w:pos="3376"/>
                              </w:tabs>
                              <w:spacing w:before="7" w:line="320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ГРУНТ</w:t>
                            </w:r>
                            <w:r w:rsidR="008F0F91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(изолирующий)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2B155" id="Textbox 7" o:spid="_x0000_s1027" type="#_x0000_t202" style="position:absolute;left:0;text-align:left;margin-left:84.75pt;margin-top:14.25pt;width:276.45pt;height:52.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9Jw3QEAAKoDAAAOAAAAZHJzL2Uyb0RvYy54bWysU9uO0zAQfUfiHyy/0yRFvRA1XcFWi5BW&#10;gLS7H+A4TmPheIzHbdK/Z+y03QreVuTBsTPHZ+acmWzuxt6wo/KowVa8mOWcKSuh0XZf8Zfnhw9r&#10;zjAI2wgDVlX8pJDfbd+/2wyuVHPowDTKMyKxWA6u4l0IrswylJ3qBc7AKUvBFnwvAh39Pmu8GIi9&#10;N9k8z5fZAL5xHqRCpK+7Kci3ib9tlQw/2hZVYKbiVFtIq09rHddsuxHl3gvXaXkuQ7yhil5oS0mv&#10;VDsRBDt4/Q9Vr6UHhDbMJPQZtK2WKmkgNUX+l5qnTjiVtJA56K424f+jld+PPz3TTcVXnFnRU4ue&#10;1RhqGNkqmjM4LAnz5AgVxi8wUpOTUHSPIH8hQbIbzHQBCR3NGFvfxzfJZHSR/D9dPackTNLHj4si&#10;/1QsOJMUWy6Xq0VqSvZ623kMXxX0LG4q7qmnqQJxfMQQ84vyAonJjGUDFbmer9dToWB086CNiUH0&#10;+/reeHYUcR7SE1USBd7CIt9OYDfhUugMM/YseNIYpYexHpODxcWwGpoT+TXQWFUcfx+EV5yZb5b6&#10;FmfwsvGXTX3Z+GDuIU1qLNbC50OAVieRMdPEey6ABiIVfh7eOHG354R6/cW2fwAAAP//AwBQSwME&#10;FAAGAAgAAAAhAAzq8d3hAAAACgEAAA8AAABkcnMvZG93bnJldi54bWxMj81OwzAQhO+VeAdrK3Gp&#10;qEP6Q0njVFUqLgWpouQB3HhJIuJ1iN028PQsJzitRvNpdibdDLYVF+x940jB/TQCgVQ601CloHh7&#10;uluB8EGT0a0jVPCFHjbZzSjViXFXesXLMVSCQ8gnWkEdQpdI6csarfZT1yGx9+56qwPLvpKm11cO&#10;t62Mo2gprW6IP9S6w7zG8uN4tgown1QvRb4rng/f++1hv8P800+Uuh0P2zWIgEP4g+G3PleHjDud&#10;3JmMFy3r5eOCUQXxii8DD3E8B3FiZzZbgMxS+X9C9gMAAP//AwBQSwECLQAUAAYACAAAACEAtoM4&#10;kv4AAADhAQAAEwAAAAAAAAAAAAAAAAAAAAAAW0NvbnRlbnRfVHlwZXNdLnhtbFBLAQItABQABgAI&#10;AAAAIQA4/SH/1gAAAJQBAAALAAAAAAAAAAAAAAAAAC8BAABfcmVscy8ucmVsc1BLAQItABQABgAI&#10;AAAAIQDp29Jw3QEAAKoDAAAOAAAAAAAAAAAAAAAAAC4CAABkcnMvZTJvRG9jLnhtbFBLAQItABQA&#10;BgAIAAAAIQAM6vHd4QAAAAoBAAAPAAAAAAAAAAAAAAAAADcEAABkcnMvZG93bnJldi54bWxQSwUG&#10;AAAAAAQABADzAAAARQUAAAAA&#10;" filled="f" strokeweight="1.44pt">
                <v:path arrowok="t"/>
                <v:textbox inset="0,0,0,0">
                  <w:txbxContent>
                    <w:p w14:paraId="39F6BA48" w14:textId="77777777" w:rsidR="00506FC6" w:rsidRDefault="00A806EC">
                      <w:pPr>
                        <w:spacing w:line="320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ПРОЗРАЧНЫЙ</w:t>
                      </w:r>
                    </w:p>
                    <w:p w14:paraId="49552BCE" w14:textId="0D445572" w:rsidR="00506FC6" w:rsidRDefault="00A806EC">
                      <w:pPr>
                        <w:tabs>
                          <w:tab w:val="left" w:pos="3376"/>
                        </w:tabs>
                        <w:spacing w:before="7" w:line="320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ГРУНТ</w:t>
                      </w:r>
                      <w:r w:rsidR="008F0F91">
                        <w:rPr>
                          <w:b/>
                          <w:spacing w:val="-2"/>
                          <w:sz w:val="28"/>
                        </w:rPr>
                        <w:t xml:space="preserve"> (изолирующий)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06EC">
        <w:rPr>
          <w:spacing w:val="-2"/>
        </w:rPr>
        <w:t>ОПИСАНИЕ:</w:t>
      </w:r>
    </w:p>
    <w:p w14:paraId="0DE99934" w14:textId="2D68A776" w:rsidR="00506FC6" w:rsidRDefault="00506FC6">
      <w:pPr>
        <w:pStyle w:val="a3"/>
        <w:spacing w:before="23"/>
        <w:rPr>
          <w:sz w:val="20"/>
        </w:rPr>
      </w:pPr>
    </w:p>
    <w:p w14:paraId="55A71936" w14:textId="77777777" w:rsidR="00506FC6" w:rsidRDefault="00A806EC">
      <w:pPr>
        <w:spacing w:before="95"/>
        <w:ind w:left="143"/>
        <w:rPr>
          <w:b/>
          <w:sz w:val="28"/>
        </w:rPr>
      </w:pPr>
      <w:r>
        <w:rPr>
          <w:b/>
          <w:spacing w:val="-2"/>
          <w:sz w:val="28"/>
        </w:rPr>
        <w:t>Цвет:</w:t>
      </w:r>
    </w:p>
    <w:p w14:paraId="067F04BD" w14:textId="77777777" w:rsidR="00506FC6" w:rsidRDefault="00A806EC">
      <w:pPr>
        <w:pStyle w:val="a3"/>
        <w:ind w:left="15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4829837" wp14:editId="21161C7F">
                <wp:extent cx="5583555" cy="234950"/>
                <wp:effectExtent l="9525" t="0" r="762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349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71F3F6" w14:textId="77777777" w:rsidR="00506FC6" w:rsidRDefault="00A806EC">
                            <w:pPr>
                              <w:pStyle w:val="a3"/>
                              <w:spacing w:line="274" w:lineRule="exact"/>
                              <w:ind w:left="69"/>
                            </w:pPr>
                            <w:r>
                              <w:t>Бесцветный,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светлый (допускается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желтоватый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оттенок)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29837" id="Textbox 8" o:spid="_x0000_s1028" type="#_x0000_t202" style="width:439.6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iG3AEAAKoDAAAOAAAAZHJzL2Uyb0RvYy54bWysU8GO0zAQvSPxD5bvNN0uQSFquoKtFiGt&#10;YKVdPsBxnMbC8RiP26R/z9hJuhXcEDk4dub5zXszk+3d2Bt2Uh412IrfrNacKSuh0fZQ8R8vD+8K&#10;zjAI2wgDVlX8rJDf7d6+2Q6uVBvowDTKMyKxWA6u4l0IrswylJ3qBa7AKUvBFnwvAh39IWu8GIi9&#10;N9lmvf6QDeAb50EqRPq6n4J8l/jbVsnwvW1RBWYqTtpCWn1a67hmu60oD164TstZhvgHFb3QlpJe&#10;qPYiCHb0+i+qXksPCG1YSegzaFstVfJAbm7Wf7h57oRTyQsVB92lTPj/aOW305Nnuqk4NcqKnlr0&#10;osZQw8iKWJzBYUmYZ0eoMH6GkZqcjKJ7BPkTCZJdYaYLSOhYjLH1fXyTTUYXqf7nS80pCZP0Mc+L&#10;2zzPOZMU29y+/5inpmSvt53H8EVBz+Km4p56mhSI0yOGmF+UCyQmM5YNJLLYFMUkFIxuHrQxMYj+&#10;UN8bz04izkN6okuiwGtY5NsL7CZcCs0wY2fDk8doPYz1mCq4WQpWQ3Omeg00VhXHX0fhFWfmq6W+&#10;xRlcNn7Z1MvGB3MPaVKjWAufjgFanUzGTBPvLIAGIgmfhzdO3PU5oV5/sd1vAAAA//8DAFBLAwQU&#10;AAYACAAAACEA+Xfe8d0AAAAEAQAADwAAAGRycy9kb3ducmV2LnhtbEyPQUvDQBCF74L/YRnBS7Eb&#10;LdgaMyklxUsVijU/YJodk2B2Nma3bfTXu/ail4HHe7z3TbYcbaeOPPjWCcLtNAHFUjnTSo1Qvj3d&#10;LED5QGKoc8IIX+xhmV9eZJQad5JXPu5CrWKJ+JQQmhD6VGtfNWzJT13PEr13N1gKUQ61NgOdYrnt&#10;9F2S3GtLrcSFhnouGq4+dgeLwMWkfimLdfm8/d6stps1F59+gnh9Na4eQQUew18YfvEjOuSRae8O&#10;YrzqEOIj4Xyjt5g/zEDtEWbzBHSe6f/w+Q8AAAD//wMAUEsBAi0AFAAGAAgAAAAhALaDOJL+AAAA&#10;4QEAABMAAAAAAAAAAAAAAAAAAAAAAFtDb250ZW50X1R5cGVzXS54bWxQSwECLQAUAAYACAAAACEA&#10;OP0h/9YAAACUAQAACwAAAAAAAAAAAAAAAAAvAQAAX3JlbHMvLnJlbHNQSwECLQAUAAYACAAAACEA&#10;AFuohtwBAACqAwAADgAAAAAAAAAAAAAAAAAuAgAAZHJzL2Uyb0RvYy54bWxQSwECLQAUAAYACAAA&#10;ACEA+Xfe8d0AAAAEAQAADwAAAAAAAAAAAAAAAAA2BAAAZHJzL2Rvd25yZXYueG1sUEsFBgAAAAAE&#10;AAQA8wAAAEAFAAAAAA==&#10;" filled="f" strokeweight="1.44pt">
                <v:path arrowok="t"/>
                <v:textbox inset="0,0,0,0">
                  <w:txbxContent>
                    <w:p w14:paraId="0171F3F6" w14:textId="77777777" w:rsidR="00506FC6" w:rsidRDefault="00A806EC">
                      <w:pPr>
                        <w:pStyle w:val="a3"/>
                        <w:spacing w:line="274" w:lineRule="exact"/>
                        <w:ind w:left="69"/>
                      </w:pPr>
                      <w:r>
                        <w:t>Бесцветный,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светлый (допускается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желтоватый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оттенок)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56B26" w14:textId="3B3E1C05" w:rsidR="00506FC6" w:rsidRDefault="00A806EC">
      <w:pPr>
        <w:spacing w:before="288"/>
        <w:ind w:left="143"/>
        <w:rPr>
          <w:b/>
          <w:sz w:val="28"/>
        </w:rPr>
      </w:pPr>
      <w:r>
        <w:rPr>
          <w:b/>
          <w:spacing w:val="-2"/>
          <w:sz w:val="28"/>
        </w:rPr>
        <w:t>Область</w:t>
      </w:r>
      <w:r w:rsidR="008F0F9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применения:</w:t>
      </w:r>
    </w:p>
    <w:p w14:paraId="694C7C40" w14:textId="77777777" w:rsidR="00506FC6" w:rsidRDefault="00A806EC">
      <w:pPr>
        <w:pStyle w:val="a3"/>
        <w:ind w:left="18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84FF58C" wp14:editId="750A032C">
                <wp:extent cx="5547360" cy="495300"/>
                <wp:effectExtent l="0" t="0" r="15240" b="1905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4953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32A540" w14:textId="0F8C87E4" w:rsidR="00506FC6" w:rsidRDefault="00A806EC" w:rsidP="008F0F91">
                            <w:pPr>
                              <w:pStyle w:val="a3"/>
                              <w:ind w:left="38"/>
                            </w:pPr>
                            <w:r>
                              <w:t>Грунтование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мебельных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изделий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 w:rsidR="008F0F91">
                              <w:t xml:space="preserve"> </w:t>
                            </w:r>
                            <w:r>
                              <w:t>MDF средней и</w:t>
                            </w:r>
                            <w:r w:rsidR="008F0F91">
                              <w:t xml:space="preserve"> </w:t>
                            </w:r>
                            <w:r>
                              <w:t>высокой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плотности)</w:t>
                            </w:r>
                            <w:r w:rsidR="008F0F91">
                              <w:rPr>
                                <w:spacing w:val="-2"/>
                              </w:rPr>
                              <w:t xml:space="preserve">, шпонированных или массивных изделий с высокой пористостью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FF58C" id="Textbox 9" o:spid="_x0000_s1029" type="#_x0000_t202" style="width:436.8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UN3QEAAKoDAAAOAAAAZHJzL2Uyb0RvYy54bWysU8Fu2zAMvQ/YPwi6L06TpkuMOMXWoMOA&#10;Yh3Q7gNkWY6FyaImKrHz96NkOw222zAfZMl8enyPpLf3fWvYSXnUYAt+M5tzpqyESttDwX+8Pn5Y&#10;c4ZB2EoYsKrgZ4X8fvf+3bZzuVpAA6ZSnhGJxbxzBW9CcHmWoWxUK3AGTlkK1uBbEejoD1nlRUfs&#10;rckW8/ld1oGvnAepEOnrfgjyXeKvayXDc12jCswUnLSFtPq0lnHNdluRH7xwjZajDPEPKlqhLSW9&#10;UO1FEOzo9V9UrZYeEOowk9BmUNdaquSB3NzM/3Dz0ginkhcqDrpLmfD/0cpvp++e6argG86saKlF&#10;r6oPJfRsE4vTOcwJ8+IIFfrP0FOTk1F0TyB/IkGyK8xwAQkdi9HXvo1vssnoItX/fKk5JWGSPq5W&#10;tx+XdxSSFLvdrJbz1JTs7bbzGL4oaFncFNxTT5MCcXrCEPOLfILEZMayjkSuF+v1IBSMrh61MTGI&#10;/lA+GM9OIs5DeqJLosBrWOTbC2wGXAqNMGNHw4PHaD30ZZ8quJwKVkJ1pnp1NFYFx19H4RVn5qul&#10;vsUZnDZ+2pTTxgfzAGlSo1gLn44Bap1MxkwD7yiABiIJH4c3Ttz1OaHefrHdbwAAAP//AwBQSwME&#10;FAAGAAgAAAAhALVhsZ7cAAAABAEAAA8AAABkcnMvZG93bnJldi54bWxMj0FLw0AQhe+C/2EZwUux&#10;GxXaEDMpJcVLFYo1P2CbHZNgdjZmt2301zt60cvA4z3e+yZfTa5XJxpD5xnhdp6AIq697bhBqF4f&#10;b1JQIRq2pvdMCJ8UYFVcXuQms/7ML3Tax0ZJCYfMILQxDpnWoW7JmTD3A7F4b350JoocG21Hc5Zy&#10;1+u7JFloZzqWhdYMVLZUv++PDoHKWfNclZvqafe1Xe+2Gyo/wgzx+mpaP4CKNMW/MPzgCzoUwnTw&#10;R7ZB9QjySPy94qXL+wWoA8IyTUAXuf4PX3wDAAD//wMAUEsBAi0AFAAGAAgAAAAhALaDOJL+AAAA&#10;4QEAABMAAAAAAAAAAAAAAAAAAAAAAFtDb250ZW50X1R5cGVzXS54bWxQSwECLQAUAAYACAAAACEA&#10;OP0h/9YAAACUAQAACwAAAAAAAAAAAAAAAAAvAQAAX3JlbHMvLnJlbHNQSwECLQAUAAYACAAAACEA&#10;fWslDd0BAACqAwAADgAAAAAAAAAAAAAAAAAuAgAAZHJzL2Uyb0RvYy54bWxQSwECLQAUAAYACAAA&#10;ACEAtWGxntwAAAAEAQAADwAAAAAAAAAAAAAAAAA3BAAAZHJzL2Rvd25yZXYueG1sUEsFBgAAAAAE&#10;AAQA8wAAAEAFAAAAAA==&#10;" filled="f" strokeweight="1.44pt">
                <v:path arrowok="t"/>
                <v:textbox inset="0,0,0,0">
                  <w:txbxContent>
                    <w:p w14:paraId="7132A540" w14:textId="0F8C87E4" w:rsidR="00506FC6" w:rsidRDefault="00A806EC" w:rsidP="008F0F91">
                      <w:pPr>
                        <w:pStyle w:val="a3"/>
                        <w:ind w:left="38"/>
                      </w:pPr>
                      <w:r>
                        <w:t>Грунтование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мебельных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изделий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</w:t>
                      </w:r>
                      <w:r w:rsidR="008F0F91">
                        <w:t xml:space="preserve"> </w:t>
                      </w:r>
                      <w:r>
                        <w:t>MDF средней и</w:t>
                      </w:r>
                      <w:r w:rsidR="008F0F91">
                        <w:t xml:space="preserve"> </w:t>
                      </w:r>
                      <w:r>
                        <w:t>высокой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плотности)</w:t>
                      </w:r>
                      <w:r w:rsidR="008F0F91">
                        <w:rPr>
                          <w:spacing w:val="-2"/>
                        </w:rPr>
                        <w:t xml:space="preserve">, шпонированных или массивных изделий с высокой пористостью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78F39" w14:textId="77777777" w:rsidR="00506FC6" w:rsidRDefault="00506FC6">
      <w:pPr>
        <w:pStyle w:val="a3"/>
        <w:spacing w:before="186"/>
        <w:rPr>
          <w:sz w:val="28"/>
        </w:rPr>
      </w:pPr>
    </w:p>
    <w:p w14:paraId="724E4DBA" w14:textId="1C28AAEB" w:rsidR="00506FC6" w:rsidRDefault="00A806EC">
      <w:pPr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Способ</w:t>
      </w:r>
      <w:r w:rsidR="008F0F9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нанесения:</w:t>
      </w:r>
    </w:p>
    <w:p w14:paraId="4108D879" w14:textId="77777777" w:rsidR="00506FC6" w:rsidRDefault="00A806EC">
      <w:pPr>
        <w:pStyle w:val="a3"/>
        <w:ind w:left="2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8DC3FCF" wp14:editId="7488AF61">
                <wp:extent cx="5528945" cy="544195"/>
                <wp:effectExtent l="9525" t="0" r="5079" b="1777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9CAF8C" w14:textId="1244B58A" w:rsidR="00506FC6" w:rsidRDefault="00A806EC">
                            <w:pPr>
                              <w:pStyle w:val="a3"/>
                              <w:ind w:left="93" w:right="553"/>
                              <w:jc w:val="both"/>
                            </w:pPr>
                            <w:r>
                              <w:t>Пневматический (краскопульты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безвоздушные системы нанесения (AirMix), роботизированные системы окрашивания </w:t>
                            </w:r>
                            <w:r>
                              <w:rPr>
                                <w:spacing w:val="-2"/>
                              </w:rPr>
                              <w:t>и</w:t>
                            </w:r>
                            <w:r w:rsidR="008F0F91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лаконаливные</w:t>
                            </w:r>
                            <w:r w:rsidR="008F0F91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C3FCF" id="Textbox 10" o:spid="_x0000_s1030" type="#_x0000_t202" style="width:435.3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L2gEAAKwDAAAOAAAAZHJzL2Uyb0RvYy54bWysU8GO0zAQvSPxD5bvNG3VoG7UdAVbLUJa&#10;AdLufoDjOI2F4zEet0n/nrGTdCu4IXJwJp7nN/OeJ7v7oTPsrDxqsCVfLZacKSuh1vZY8teXxw9b&#10;zjAIWwsDVpX8opDf79+/2/WuUGtowdTKMyKxWPSu5G0IrsgylK3qBC7AKUvJBnwnAn36Y1Z70RN7&#10;Z7L1cvkx68HXzoNUiLR7GJN8n/ibRsnwvWlQBWZKTr2FtPq0VnHN9jtRHL1wrZZTG+IfuuiEtlT0&#10;SnUQQbCT139RdVp6QGjCQkKXQdNoqZIGUrNa/qHmuRVOJS1kDrqrTfj/aOW38w/PdE13R/ZY0dEd&#10;vaghVDAw2iF7eocFoZ4d4cLwGQaCJqnonkD+RIJkN5jxABI62jE0votvEsroIJW4XF2nKkzSZp6v&#10;t3ebnDNJuXyzWd3lsW72dtp5DF8UdCwGJfd0q6kDcX7CMEJnSCxmLOupye16ux0bBaPrR21MTKI/&#10;Vg/Gs7OIE5GeqRrewiLfQWA74lJqghk7CR41RulhqIbk4WY2rIL6Qn71NFglx18n4RVn5qulm4tT&#10;OAd+Dqo58ME8QJrV2KyFT6cAjU4iY6WRd2qARiLZNI1vnLnb74R6+8n2vwEAAP//AwBQSwMEFAAG&#10;AAgAAAAhABt/mULcAAAABAEAAA8AAABkcnMvZG93bnJldi54bWxMj0FLw0AQhe+C/2EZwUuxGwVN&#10;idmUkuKlCqU1P2CaHZNgdjZmt2301zt60cvwhje8902+nFyvTjSGzrOB23kCirj2tuPGQPX6dLMA&#10;FSKyxd4zGfikAMvi8iLHzPoz7+i0j42SEA4ZGmhjHDKtQ92SwzD3A7F4b350GGUdG21HPEu46/Vd&#10;kjxohx1LQ4sDlS3V7/ujM0DlrHmpynX1vP3arLabNZUfYWbM9dW0egQVaYp/x/CDL+hQCNPBH9kG&#10;1RuQR+LvFG+RJimog4j7FHSR6//wxTcAAAD//wMAUEsBAi0AFAAGAAgAAAAhALaDOJL+AAAA4QEA&#10;ABMAAAAAAAAAAAAAAAAAAAAAAFtDb250ZW50X1R5cGVzXS54bWxQSwECLQAUAAYACAAAACEAOP0h&#10;/9YAAACUAQAACwAAAAAAAAAAAAAAAAAvAQAAX3JlbHMvLnJlbHNQSwECLQAUAAYACAAAACEA/obE&#10;C9oBAACsAwAADgAAAAAAAAAAAAAAAAAuAgAAZHJzL2Uyb0RvYy54bWxQSwECLQAUAAYACAAAACEA&#10;G3+ZQtwAAAAEAQAADwAAAAAAAAAAAAAAAAA0BAAAZHJzL2Rvd25yZXYueG1sUEsFBgAAAAAEAAQA&#10;8wAAAD0FAAAAAA==&#10;" filled="f" strokeweight="1.44pt">
                <v:path arrowok="t"/>
                <v:textbox inset="0,0,0,0">
                  <w:txbxContent>
                    <w:p w14:paraId="2A9CAF8C" w14:textId="1244B58A" w:rsidR="00506FC6" w:rsidRDefault="00A806EC">
                      <w:pPr>
                        <w:pStyle w:val="a3"/>
                        <w:ind w:left="93" w:right="553"/>
                        <w:jc w:val="both"/>
                      </w:pPr>
                      <w:r>
                        <w:t>Пневматический (краскопульты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безвоздушные системы нанесения (AirMix), роботизированные системы окрашивания </w:t>
                      </w:r>
                      <w:r>
                        <w:rPr>
                          <w:spacing w:val="-2"/>
                        </w:rPr>
                        <w:t>и</w:t>
                      </w:r>
                      <w:r w:rsidR="008F0F91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лаконаливные</w:t>
                      </w:r>
                      <w:r w:rsidR="008F0F91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машины.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57633" w14:textId="77777777" w:rsidR="00506FC6" w:rsidRDefault="00506FC6">
      <w:pPr>
        <w:pStyle w:val="a3"/>
        <w:spacing w:before="279"/>
        <w:rPr>
          <w:sz w:val="28"/>
        </w:rPr>
      </w:pPr>
    </w:p>
    <w:p w14:paraId="4E7426A4" w14:textId="03199F16" w:rsidR="00506FC6" w:rsidRDefault="00A806EC">
      <w:pPr>
        <w:tabs>
          <w:tab w:val="left" w:pos="5572"/>
          <w:tab w:val="left" w:pos="7440"/>
        </w:tabs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Рецептура</w:t>
      </w:r>
      <w:r w:rsidR="008F0F91" w:rsidRPr="008F0F91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</w:r>
      <w:r w:rsidR="008F0F91">
        <w:rPr>
          <w:b/>
          <w:sz w:val="28"/>
        </w:rPr>
        <w:t xml:space="preserve">         </w:t>
      </w:r>
      <w:r>
        <w:rPr>
          <w:b/>
          <w:sz w:val="28"/>
        </w:rPr>
        <w:t>По</w:t>
      </w:r>
      <w:r w:rsidR="008F0F91">
        <w:rPr>
          <w:b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(кг)</w:t>
      </w:r>
      <w:r>
        <w:rPr>
          <w:b/>
          <w:sz w:val="28"/>
        </w:rPr>
        <w:tab/>
      </w: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804"/>
        <w:gridCol w:w="1565"/>
        <w:gridCol w:w="1880"/>
      </w:tblGrid>
      <w:tr w:rsidR="00506FC6" w14:paraId="52651C1C" w14:textId="77777777" w:rsidTr="008F0F91">
        <w:trPr>
          <w:trHeight w:val="716"/>
        </w:trPr>
        <w:tc>
          <w:tcPr>
            <w:tcW w:w="3401" w:type="dxa"/>
          </w:tcPr>
          <w:p w14:paraId="58FB508C" w14:textId="77777777" w:rsidR="00506FC6" w:rsidRDefault="00A806EC">
            <w:pPr>
              <w:pStyle w:val="TableParagraph"/>
              <w:spacing w:before="321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(грунт)</w:t>
            </w:r>
          </w:p>
        </w:tc>
        <w:tc>
          <w:tcPr>
            <w:tcW w:w="1804" w:type="dxa"/>
            <w:tcBorders>
              <w:right w:val="nil"/>
            </w:tcBorders>
          </w:tcPr>
          <w:p w14:paraId="3C4DE513" w14:textId="6740E0F1" w:rsidR="00506FC6" w:rsidRDefault="00A806EC">
            <w:pPr>
              <w:pStyle w:val="TableParagraph"/>
              <w:spacing w:before="321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FР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</w:t>
            </w:r>
            <w:r w:rsidR="008F0F91">
              <w:rPr>
                <w:b/>
                <w:spacing w:val="-5"/>
                <w:sz w:val="28"/>
              </w:rPr>
              <w:t>55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1359D80E" w14:textId="4C090457" w:rsidR="00506FC6" w:rsidRDefault="008F0F91">
            <w:pPr>
              <w:pStyle w:val="TableParagraph"/>
              <w:spacing w:before="321"/>
              <w:ind w:left="4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         </w:t>
            </w:r>
            <w:r w:rsidR="00A806EC">
              <w:rPr>
                <w:b/>
                <w:spacing w:val="-5"/>
                <w:sz w:val="28"/>
              </w:rPr>
              <w:t>100</w:t>
            </w:r>
          </w:p>
        </w:tc>
        <w:tc>
          <w:tcPr>
            <w:tcW w:w="1880" w:type="dxa"/>
            <w:tcBorders>
              <w:left w:val="nil"/>
            </w:tcBorders>
          </w:tcPr>
          <w:p w14:paraId="78C255DE" w14:textId="5891AC72" w:rsidR="00506FC6" w:rsidRDefault="00506FC6">
            <w:pPr>
              <w:pStyle w:val="TableParagraph"/>
              <w:spacing w:before="321"/>
              <w:ind w:left="570"/>
              <w:rPr>
                <w:b/>
                <w:sz w:val="28"/>
              </w:rPr>
            </w:pPr>
          </w:p>
        </w:tc>
      </w:tr>
      <w:tr w:rsidR="00506FC6" w14:paraId="43AAF55B" w14:textId="77777777" w:rsidTr="008F0F91">
        <w:trPr>
          <w:trHeight w:val="644"/>
        </w:trPr>
        <w:tc>
          <w:tcPr>
            <w:tcW w:w="3401" w:type="dxa"/>
          </w:tcPr>
          <w:p w14:paraId="0BF43EC2" w14:textId="77777777" w:rsidR="00506FC6" w:rsidRDefault="00A806EC">
            <w:pPr>
              <w:pStyle w:val="TableParagraph"/>
              <w:spacing w:line="314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1804" w:type="dxa"/>
            <w:tcBorders>
              <w:right w:val="nil"/>
            </w:tcBorders>
          </w:tcPr>
          <w:p w14:paraId="34185120" w14:textId="77777777" w:rsidR="00506FC6" w:rsidRDefault="00A806EC">
            <w:pPr>
              <w:pStyle w:val="TableParagraph"/>
              <w:spacing w:line="314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331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23ECF864" w14:textId="3718C34C" w:rsidR="00506FC6" w:rsidRDefault="008F0F91">
            <w:pPr>
              <w:pStyle w:val="TableParagraph"/>
              <w:spacing w:line="314" w:lineRule="exact"/>
              <w:ind w:left="49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         </w:t>
            </w:r>
            <w:r w:rsidR="00A806EC">
              <w:rPr>
                <w:b/>
                <w:spacing w:val="-5"/>
                <w:sz w:val="28"/>
              </w:rPr>
              <w:t>50</w:t>
            </w:r>
          </w:p>
        </w:tc>
        <w:tc>
          <w:tcPr>
            <w:tcW w:w="1880" w:type="dxa"/>
            <w:tcBorders>
              <w:left w:val="nil"/>
            </w:tcBorders>
          </w:tcPr>
          <w:p w14:paraId="5501DDE8" w14:textId="67916FD2" w:rsidR="00506FC6" w:rsidRDefault="00506FC6">
            <w:pPr>
              <w:pStyle w:val="TableParagraph"/>
              <w:spacing w:line="314" w:lineRule="exact"/>
              <w:ind w:left="613"/>
              <w:rPr>
                <w:b/>
                <w:sz w:val="28"/>
              </w:rPr>
            </w:pPr>
          </w:p>
        </w:tc>
      </w:tr>
      <w:tr w:rsidR="00506FC6" w14:paraId="364658EE" w14:textId="77777777" w:rsidTr="008F0F91">
        <w:trPr>
          <w:trHeight w:val="320"/>
        </w:trPr>
        <w:tc>
          <w:tcPr>
            <w:tcW w:w="3401" w:type="dxa"/>
          </w:tcPr>
          <w:p w14:paraId="1093895D" w14:textId="77777777" w:rsidR="00506FC6" w:rsidRDefault="00A806EC">
            <w:pPr>
              <w:pStyle w:val="TableParagraph"/>
              <w:spacing w:line="300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1804" w:type="dxa"/>
            <w:tcBorders>
              <w:right w:val="nil"/>
            </w:tcBorders>
          </w:tcPr>
          <w:p w14:paraId="07097E72" w14:textId="25421290" w:rsidR="00506FC6" w:rsidRDefault="008F0F91" w:rsidP="008F0F91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L</w:t>
            </w:r>
            <w:r w:rsidR="00A806EC">
              <w:rPr>
                <w:b/>
                <w:spacing w:val="-2"/>
                <w:sz w:val="28"/>
              </w:rPr>
              <w:t>1050</w:t>
            </w:r>
            <w:r>
              <w:rPr>
                <w:b/>
                <w:spacing w:val="-2"/>
                <w:sz w:val="28"/>
              </w:rPr>
              <w:t>/102</w:t>
            </w:r>
            <w:r>
              <w:rPr>
                <w:b/>
                <w:spacing w:val="-2"/>
                <w:sz w:val="28"/>
                <w:lang w:val="en-US"/>
              </w:rPr>
              <w:t>0</w:t>
            </w:r>
            <w:r w:rsidR="00A806EC">
              <w:rPr>
                <w:b/>
                <w:spacing w:val="-2"/>
                <w:sz w:val="28"/>
              </w:rPr>
              <w:t>*</w:t>
            </w: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12447DBC" w14:textId="2D487607" w:rsidR="00506FC6" w:rsidRDefault="008F0F91" w:rsidP="008F0F91">
            <w:pPr>
              <w:pStyle w:val="TableParagraph"/>
              <w:spacing w:line="30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</w:t>
            </w:r>
            <w:r>
              <w:rPr>
                <w:b/>
                <w:sz w:val="28"/>
              </w:rPr>
              <w:t xml:space="preserve">     10-20</w:t>
            </w:r>
          </w:p>
        </w:tc>
        <w:tc>
          <w:tcPr>
            <w:tcW w:w="1880" w:type="dxa"/>
            <w:tcBorders>
              <w:left w:val="nil"/>
            </w:tcBorders>
          </w:tcPr>
          <w:p w14:paraId="6898501D" w14:textId="517BC665" w:rsidR="00506FC6" w:rsidRDefault="00506FC6">
            <w:pPr>
              <w:pStyle w:val="TableParagraph"/>
              <w:spacing w:line="300" w:lineRule="exact"/>
              <w:ind w:left="508"/>
              <w:rPr>
                <w:b/>
                <w:sz w:val="28"/>
              </w:rPr>
            </w:pPr>
          </w:p>
        </w:tc>
      </w:tr>
    </w:tbl>
    <w:p w14:paraId="43CE679F" w14:textId="77777777" w:rsidR="00506FC6" w:rsidRDefault="00506FC6">
      <w:pPr>
        <w:pStyle w:val="a3"/>
        <w:spacing w:before="6"/>
        <w:rPr>
          <w:sz w:val="28"/>
        </w:rPr>
      </w:pPr>
    </w:p>
    <w:p w14:paraId="606A0B56" w14:textId="24E7A4A9" w:rsidR="00506FC6" w:rsidRDefault="00A806EC">
      <w:pPr>
        <w:spacing w:line="235" w:lineRule="auto"/>
        <w:ind w:left="577"/>
        <w:rPr>
          <w:sz w:val="24"/>
        </w:rPr>
      </w:pPr>
      <w:r>
        <w:rPr>
          <w:b/>
          <w:sz w:val="36"/>
        </w:rPr>
        <w:t>*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рекомендуемый</w:t>
      </w:r>
      <w:r>
        <w:rPr>
          <w:spacing w:val="-8"/>
          <w:sz w:val="24"/>
        </w:rPr>
        <w:t xml:space="preserve"> </w:t>
      </w:r>
      <w:r>
        <w:rPr>
          <w:sz w:val="24"/>
        </w:rPr>
        <w:t>фирменный</w:t>
      </w:r>
      <w:r w:rsidR="008F0F91" w:rsidRPr="008F0F91">
        <w:rPr>
          <w:sz w:val="24"/>
        </w:rPr>
        <w:t xml:space="preserve"> </w:t>
      </w:r>
      <w:r>
        <w:rPr>
          <w:sz w:val="24"/>
        </w:rPr>
        <w:t>разбавитель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,может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 на</w:t>
      </w:r>
      <w:r w:rsidR="008F0F91" w:rsidRPr="008F0F91">
        <w:rPr>
          <w:sz w:val="24"/>
        </w:rPr>
        <w:t xml:space="preserve"> </w:t>
      </w:r>
      <w:r>
        <w:rPr>
          <w:sz w:val="24"/>
        </w:rPr>
        <w:t>аналогичный</w:t>
      </w:r>
      <w:r w:rsidR="008F0F91" w:rsidRPr="008F0F91">
        <w:rPr>
          <w:sz w:val="24"/>
        </w:rPr>
        <w:t xml:space="preserve"> </w:t>
      </w:r>
      <w:r>
        <w:rPr>
          <w:sz w:val="24"/>
        </w:rPr>
        <w:t>разбавитель</w:t>
      </w:r>
      <w:r w:rsidR="008F0F91" w:rsidRPr="008F0F91">
        <w:rPr>
          <w:sz w:val="24"/>
        </w:rPr>
        <w:t xml:space="preserve"> </w:t>
      </w:r>
      <w:r>
        <w:rPr>
          <w:sz w:val="24"/>
        </w:rPr>
        <w:t>другой марки .</w:t>
      </w:r>
    </w:p>
    <w:p w14:paraId="5F41D482" w14:textId="77777777" w:rsidR="00506FC6" w:rsidRDefault="00506FC6">
      <w:pPr>
        <w:spacing w:line="235" w:lineRule="auto"/>
        <w:rPr>
          <w:sz w:val="24"/>
        </w:rPr>
        <w:sectPr w:rsidR="00506FC6">
          <w:type w:val="continuous"/>
          <w:pgSz w:w="11920" w:h="16850"/>
          <w:pgMar w:top="620" w:right="850" w:bottom="280" w:left="1559" w:header="720" w:footer="720" w:gutter="0"/>
          <w:cols w:space="720"/>
        </w:sectPr>
      </w:pPr>
    </w:p>
    <w:p w14:paraId="7B825923" w14:textId="65A49F84" w:rsidR="00506FC6" w:rsidRDefault="00A806EC">
      <w:pPr>
        <w:spacing w:before="65"/>
        <w:ind w:left="143"/>
        <w:rPr>
          <w:b/>
          <w:sz w:val="28"/>
        </w:rPr>
      </w:pPr>
      <w:r>
        <w:rPr>
          <w:b/>
          <w:spacing w:val="-2"/>
          <w:sz w:val="28"/>
        </w:rPr>
        <w:lastRenderedPageBreak/>
        <w:t>Технические</w:t>
      </w:r>
      <w:r w:rsidR="008F0F91">
        <w:rPr>
          <w:b/>
          <w:spacing w:val="-2"/>
          <w:sz w:val="28"/>
          <w:lang w:val="en-US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52A292B8" w14:textId="77777777" w:rsidR="00506FC6" w:rsidRDefault="00506FC6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962"/>
      </w:tblGrid>
      <w:tr w:rsidR="00506FC6" w14:paraId="1F1C1DD7" w14:textId="77777777">
        <w:trPr>
          <w:trHeight w:val="328"/>
        </w:trPr>
        <w:tc>
          <w:tcPr>
            <w:tcW w:w="3689" w:type="dxa"/>
            <w:tcBorders>
              <w:bottom w:val="nil"/>
              <w:right w:val="single" w:sz="6" w:space="0" w:color="000000"/>
            </w:tcBorders>
          </w:tcPr>
          <w:p w14:paraId="41E37230" w14:textId="77777777" w:rsidR="00506FC6" w:rsidRDefault="00A806EC">
            <w:pPr>
              <w:pStyle w:val="TableParagraph"/>
              <w:spacing w:before="2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nil"/>
            </w:tcBorders>
          </w:tcPr>
          <w:p w14:paraId="4DA07101" w14:textId="2725C8A6" w:rsidR="00506FC6" w:rsidRDefault="00A806EC">
            <w:pPr>
              <w:pStyle w:val="TableParagraph"/>
              <w:spacing w:line="309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0.</w:t>
            </w:r>
            <w:r w:rsidR="008F0F91">
              <w:rPr>
                <w:b/>
                <w:sz w:val="28"/>
                <w:lang w:val="en-US"/>
              </w:rPr>
              <w:t>89</w:t>
            </w:r>
            <w:r>
              <w:rPr>
                <w:b/>
                <w:sz w:val="28"/>
              </w:rPr>
              <w:t>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%Kg/Lt</w:t>
            </w:r>
          </w:p>
        </w:tc>
      </w:tr>
      <w:tr w:rsidR="00506FC6" w14:paraId="0A13AAA2" w14:textId="77777777">
        <w:trPr>
          <w:trHeight w:val="320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14B178DB" w14:textId="77777777" w:rsidR="00506FC6" w:rsidRDefault="00A806EC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7776226D" w14:textId="116FA500" w:rsidR="00506FC6" w:rsidRDefault="00A806EC">
            <w:pPr>
              <w:pStyle w:val="TableParagraph"/>
              <w:spacing w:line="300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F0F91">
              <w:rPr>
                <w:b/>
                <w:sz w:val="28"/>
                <w:lang w:val="en-US"/>
              </w:rPr>
              <w:t>10</w:t>
            </w:r>
            <w:r>
              <w:rPr>
                <w:b/>
                <w:sz w:val="28"/>
              </w:rPr>
              <w:t>сек(+/-5)DIN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506FC6" w14:paraId="64DA0864" w14:textId="77777777">
        <w:trPr>
          <w:trHeight w:val="324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2F85C638" w14:textId="77777777" w:rsidR="00506FC6" w:rsidRDefault="00A806E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3A12231E" w14:textId="245D8082" w:rsidR="00506FC6" w:rsidRDefault="008F0F91">
            <w:pPr>
              <w:pStyle w:val="TableParagraph"/>
              <w:spacing w:line="304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56</w:t>
            </w:r>
            <w:r w:rsidR="00A806EC">
              <w:rPr>
                <w:b/>
                <w:spacing w:val="-3"/>
                <w:sz w:val="28"/>
              </w:rPr>
              <w:t xml:space="preserve"> </w:t>
            </w:r>
            <w:r w:rsidR="00A806EC">
              <w:rPr>
                <w:b/>
                <w:sz w:val="28"/>
              </w:rPr>
              <w:t>(+/-</w:t>
            </w:r>
            <w:r w:rsidR="00A806EC">
              <w:rPr>
                <w:b/>
                <w:spacing w:val="-5"/>
                <w:sz w:val="28"/>
              </w:rPr>
              <w:t>2)%</w:t>
            </w:r>
          </w:p>
        </w:tc>
      </w:tr>
      <w:tr w:rsidR="00506FC6" w14:paraId="3C4B7E6C" w14:textId="77777777">
        <w:trPr>
          <w:trHeight w:val="638"/>
        </w:trPr>
        <w:tc>
          <w:tcPr>
            <w:tcW w:w="3689" w:type="dxa"/>
            <w:tcBorders>
              <w:top w:val="nil"/>
              <w:right w:val="single" w:sz="6" w:space="0" w:color="000000"/>
            </w:tcBorders>
          </w:tcPr>
          <w:p w14:paraId="1B80E402" w14:textId="77777777" w:rsidR="00506FC6" w:rsidRDefault="00A806E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</w:tcBorders>
          </w:tcPr>
          <w:p w14:paraId="3AB7E7FC" w14:textId="1F8653A4" w:rsidR="00506FC6" w:rsidRDefault="00A806EC">
            <w:pPr>
              <w:pStyle w:val="TableParagraph"/>
              <w:spacing w:line="316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F0F91" w:rsidRPr="008F0F91">
              <w:rPr>
                <w:b/>
                <w:sz w:val="28"/>
              </w:rPr>
              <w:t xml:space="preserve">00-125 </w:t>
            </w:r>
            <w:r>
              <w:rPr>
                <w:b/>
                <w:sz w:val="28"/>
              </w:rPr>
              <w:t>гр\кв.м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373DC0D6" w14:textId="77777777" w:rsidR="00506FC6" w:rsidRDefault="00A806EC">
      <w:pPr>
        <w:spacing w:before="274"/>
        <w:ind w:left="699"/>
        <w:rPr>
          <w:sz w:val="24"/>
        </w:rPr>
      </w:pPr>
      <w:r>
        <w:rPr>
          <w:b/>
          <w:sz w:val="28"/>
        </w:rPr>
        <w:t>*-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(см.Рекомендации)</w:t>
      </w:r>
    </w:p>
    <w:p w14:paraId="571BB625" w14:textId="77777777" w:rsidR="00506FC6" w:rsidRDefault="00506FC6">
      <w:pPr>
        <w:pStyle w:val="a3"/>
        <w:spacing w:before="48"/>
        <w:rPr>
          <w:b w:val="0"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6"/>
      </w:tblGrid>
      <w:tr w:rsidR="00506FC6" w14:paraId="609B2A19" w14:textId="77777777">
        <w:trPr>
          <w:trHeight w:val="733"/>
        </w:trPr>
        <w:tc>
          <w:tcPr>
            <w:tcW w:w="3545" w:type="dxa"/>
            <w:tcBorders>
              <w:right w:val="single" w:sz="6" w:space="0" w:color="000000"/>
            </w:tcBorders>
          </w:tcPr>
          <w:p w14:paraId="5D279290" w14:textId="77777777" w:rsidR="00506FC6" w:rsidRDefault="00A806EC">
            <w:pPr>
              <w:pStyle w:val="TableParagraph"/>
              <w:spacing w:before="2"/>
              <w:ind w:left="659" w:hanging="35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 </w:t>
            </w:r>
            <w:r>
              <w:rPr>
                <w:b/>
                <w:spacing w:val="-2"/>
                <w:sz w:val="28"/>
              </w:rPr>
              <w:t>температуре22°C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522E9872" w14:textId="099B3A70" w:rsidR="00506FC6" w:rsidRDefault="00A806EC">
            <w:pPr>
              <w:pStyle w:val="TableParagraph"/>
              <w:tabs>
                <w:tab w:val="left" w:pos="2468"/>
                <w:tab w:val="left" w:pos="2909"/>
              </w:tabs>
              <w:spacing w:before="2"/>
              <w:ind w:left="1140" w:right="107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от 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5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мин на отлип-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10-20мин</w:t>
            </w:r>
          </w:p>
        </w:tc>
      </w:tr>
      <w:tr w:rsidR="00506FC6" w14:paraId="53C6AF93" w14:textId="77777777">
        <w:trPr>
          <w:trHeight w:val="647"/>
        </w:trPr>
        <w:tc>
          <w:tcPr>
            <w:tcW w:w="3545" w:type="dxa"/>
            <w:tcBorders>
              <w:right w:val="single" w:sz="6" w:space="0" w:color="000000"/>
            </w:tcBorders>
          </w:tcPr>
          <w:p w14:paraId="3BAAF55F" w14:textId="77777777" w:rsidR="00506FC6" w:rsidRDefault="00A806EC">
            <w:pPr>
              <w:pStyle w:val="TableParagraph"/>
              <w:spacing w:before="2"/>
              <w:ind w:left="7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289413C2" w14:textId="77777777" w:rsidR="00506FC6" w:rsidRDefault="00A806EC">
            <w:pPr>
              <w:pStyle w:val="TableParagraph"/>
              <w:spacing w:before="2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5"/>
                <w:sz w:val="28"/>
              </w:rPr>
              <w:t xml:space="preserve"> мин</w:t>
            </w:r>
          </w:p>
        </w:tc>
      </w:tr>
      <w:tr w:rsidR="00506FC6" w14:paraId="4172D4CD" w14:textId="77777777">
        <w:trPr>
          <w:trHeight w:val="644"/>
        </w:trPr>
        <w:tc>
          <w:tcPr>
            <w:tcW w:w="3545" w:type="dxa"/>
            <w:tcBorders>
              <w:right w:val="single" w:sz="6" w:space="0" w:color="000000"/>
            </w:tcBorders>
          </w:tcPr>
          <w:p w14:paraId="559B1FD1" w14:textId="77777777" w:rsidR="00506FC6" w:rsidRDefault="00A806E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жизни</w:t>
            </w:r>
          </w:p>
          <w:p w14:paraId="3B20689F" w14:textId="604DA10D" w:rsidR="00506FC6" w:rsidRDefault="008F0F91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</w:t>
            </w:r>
            <w:r w:rsidR="00A806EC">
              <w:rPr>
                <w:b/>
                <w:spacing w:val="-2"/>
                <w:sz w:val="28"/>
              </w:rPr>
              <w:t>абочей</w:t>
            </w:r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r w:rsidR="00A806EC"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14:paraId="655A717A" w14:textId="77777777" w:rsidR="00506FC6" w:rsidRDefault="00A806EC">
            <w:pPr>
              <w:pStyle w:val="TableParagraph"/>
              <w:spacing w:line="317" w:lineRule="exact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20°C -≤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  <w:p w14:paraId="59C04DBB" w14:textId="77777777" w:rsidR="00506FC6" w:rsidRDefault="00A806EC">
            <w:pPr>
              <w:pStyle w:val="TableParagraph"/>
              <w:spacing w:line="308" w:lineRule="exact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30°C-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6D5A9C74" w14:textId="77777777" w:rsidR="00506FC6" w:rsidRDefault="00506FC6">
      <w:pPr>
        <w:pStyle w:val="a3"/>
        <w:rPr>
          <w:b w:val="0"/>
        </w:rPr>
      </w:pPr>
    </w:p>
    <w:p w14:paraId="48310221" w14:textId="77777777" w:rsidR="00506FC6" w:rsidRDefault="00A806EC">
      <w:pPr>
        <w:ind w:left="282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свойства:</w:t>
      </w:r>
    </w:p>
    <w:p w14:paraId="1B2B8CB9" w14:textId="77777777" w:rsidR="00506FC6" w:rsidRDefault="00A806EC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ABD0B82" wp14:editId="6D7AB061">
                <wp:extent cx="5458460" cy="1304925"/>
                <wp:effectExtent l="0" t="0" r="27940" b="2857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3049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3F50F0" w14:textId="77A79200" w:rsidR="008F0F91" w:rsidRPr="008F0F91" w:rsidRDefault="00A806EC" w:rsidP="008F0F91">
                            <w:pPr>
                              <w:pStyle w:val="a3"/>
                              <w:spacing w:before="1"/>
                              <w:ind w:left="91" w:right="881"/>
                              <w:jc w:val="both"/>
                            </w:pPr>
                            <w:r>
                              <w:t>Серия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FР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F0F91" w:rsidRPr="008F0F91">
                              <w:t>55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прозрачный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грунт</w:t>
                            </w:r>
                            <w:r w:rsidR="008F0F91">
                              <w:rPr>
                                <w:spacing w:val="-5"/>
                              </w:rPr>
                              <w:t xml:space="preserve">, который может быть использован в качестве барьерного (изолирующего) промежуточного слоя при подготовке поверхности к </w:t>
                            </w:r>
                            <w:r>
                              <w:rPr>
                                <w:spacing w:val="-5"/>
                              </w:rPr>
                              <w:t xml:space="preserve">пигментной или иной отделке. Высокий показатель смачивания у данного материала, позволяет работать с экзотическими сортами шпона без возникновения дефектов, связанных с изменением цвета тонировки или «закипанием» на участках с повышенной пористостью.  </w:t>
                            </w:r>
                          </w:p>
                          <w:p w14:paraId="6980C700" w14:textId="29B31BEF" w:rsidR="00506FC6" w:rsidRDefault="00506FC6">
                            <w:pPr>
                              <w:pStyle w:val="a3"/>
                              <w:ind w:left="9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BD0B82" id="Textbox 11" o:spid="_x0000_s1031" type="#_x0000_t202" style="width:429.8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JC2gEAAK0DAAAOAAAAZHJzL2Uyb0RvYy54bWysU9tu2zAMfR+wfxD0vtjJkiIz4hRbgw4D&#10;im1A2w+QZTkWJouaqMTO34+SnQu2t2J+kGny6JCHpDf3Q2fYUXnUYEs+n+WcKSuh1nZf8teXxw9r&#10;zjAIWwsDVpX8pJDfb9+/2/SuUAtowdTKMyKxWPSu5G0IrsgylK3qBM7AKUvBBnwnAn36fVZ70RN7&#10;Z7JFnt9lPfjaeZAKkby7Mci3ib9plAw/mgZVYKbkVFtIp09nFc9suxHF3gvXajmVId5QRSe0paQX&#10;qp0Igh28/oeq09IDQhNmEroMmkZLlTSQmnn+l5rnVjiVtFBz0F3ahP+PVn4//vRM1zS7OWdWdDSj&#10;FzWECgZGHmpP77Ag1LMjXBi+wEDQJBXdE8hfSJDsBjNeQELHdgyN7+KbhDK6SBM4XbpOWZgk52q5&#10;Wi/vKCQpNv+YLz8tVjFxdr3uPIavCjoWjZJ7GmsqQRyfMIzQMyRmM5b1RLVerNdjpWB0/aiNiUH0&#10;++rBeHYUcSXSM2XDW1jk2wlsR1wKTTBjJ8WjyKg9DNWQmpgKj54K6hM1rKfNKjn+PgivODPfLI0u&#10;ruHZ8GejOhs+mAdIyxqLtfD5EKDRSeSVdyqAdiK1adrfuHS33wl1/cu2fwAAAP//AwBQSwMEFAAG&#10;AAgAAAAhAAkWo8jdAAAABQEAAA8AAABkcnMvZG93bnJldi54bWxMj0FrwkAQhe+F/odlCl6kbipE&#10;bMxGJNKLLYiaH7BmxyQ0O5tmV4399Z32Ui8Dj/d475t0OdhWXLD3jSMFL5MIBFLpTEOVguLw9jwH&#10;4YMmo1tHqOCGHpbZ40OqE+OutMPLPlSCS8gnWkEdQpdI6csarfYT1yGxd3K91YFlX0nT6yuX21ZO&#10;o2gmrW6IF2rdYV5j+bk/WwWYj6uPIl8X79vvzWq7WWP+5cdKjZ6G1QJEwCH8h+EXn9EhY6ajO5Px&#10;olXAj4S/y948fp2BOCqYRnEMMkvlPX32AwAA//8DAFBLAQItABQABgAIAAAAIQC2gziS/gAAAOEB&#10;AAATAAAAAAAAAAAAAAAAAAAAAABbQ29udGVudF9UeXBlc10ueG1sUEsBAi0AFAAGAAgAAAAhADj9&#10;If/WAAAAlAEAAAsAAAAAAAAAAAAAAAAALwEAAF9yZWxzLy5yZWxzUEsBAi0AFAAGAAgAAAAhAI1g&#10;QkLaAQAArQMAAA4AAAAAAAAAAAAAAAAALgIAAGRycy9lMm9Eb2MueG1sUEsBAi0AFAAGAAgAAAAh&#10;AAkWo8jdAAAABQEAAA8AAAAAAAAAAAAAAAAANAQAAGRycy9kb3ducmV2LnhtbFBLBQYAAAAABAAE&#10;APMAAAA+BQAAAAA=&#10;" filled="f" strokeweight="1.44pt">
                <v:path arrowok="t"/>
                <v:textbox inset="0,0,0,0">
                  <w:txbxContent>
                    <w:p w14:paraId="2C3F50F0" w14:textId="77A79200" w:rsidR="008F0F91" w:rsidRPr="008F0F91" w:rsidRDefault="00A806EC" w:rsidP="008F0F91">
                      <w:pPr>
                        <w:pStyle w:val="a3"/>
                        <w:spacing w:before="1"/>
                        <w:ind w:left="91" w:right="881"/>
                        <w:jc w:val="both"/>
                      </w:pPr>
                      <w:r>
                        <w:t>Серия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FР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 w:rsidR="008F0F91" w:rsidRPr="008F0F91">
                        <w:t>55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прозрачный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грунт</w:t>
                      </w:r>
                      <w:r w:rsidR="008F0F91">
                        <w:rPr>
                          <w:spacing w:val="-5"/>
                        </w:rPr>
                        <w:t xml:space="preserve">, который может быть использован в качестве барьерного (изолирующего) промежуточного слоя при подготовке поверхности к </w:t>
                      </w:r>
                      <w:r>
                        <w:rPr>
                          <w:spacing w:val="-5"/>
                        </w:rPr>
                        <w:t xml:space="preserve">пигментной или иной отделке. Высокий показатель смачивания у данного материала, позволяет работать с экзотическими сортами шпона без возникновения дефектов, связанных с изменением цвета тонировки или «закипанием» на участках с повышенной пористостью.  </w:t>
                      </w:r>
                    </w:p>
                    <w:p w14:paraId="6980C700" w14:textId="29B31BEF" w:rsidR="00506FC6" w:rsidRDefault="00506FC6">
                      <w:pPr>
                        <w:pStyle w:val="a3"/>
                        <w:ind w:left="9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C25BC9" w14:textId="77777777" w:rsidR="00506FC6" w:rsidRDefault="00A806EC">
      <w:pPr>
        <w:spacing w:before="284"/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6B483244" w14:textId="77777777" w:rsidR="00506FC6" w:rsidRDefault="00A806EC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577B32E" wp14:editId="7C21ADDF">
                <wp:extent cx="5458460" cy="2888615"/>
                <wp:effectExtent l="9525" t="0" r="8889" b="1651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88861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F7B108" w14:textId="77777777" w:rsidR="00506FC6" w:rsidRDefault="00A806E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spacing w:before="1"/>
                              <w:ind w:left="236" w:hanging="145"/>
                              <w:jc w:val="both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подготавливать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с</w:t>
                            </w:r>
                          </w:p>
                          <w:p w14:paraId="054F52DB" w14:textId="69F0E0A8" w:rsidR="00506FC6" w:rsidRDefault="00A806EC">
                            <w:pPr>
                              <w:pStyle w:val="a3"/>
                              <w:ind w:left="91" w:right="27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гритностьюP240\320,это позволит добиться наилучшей адгезии грунта к повер</w:t>
                            </w:r>
                            <w:r>
                              <w:t>хности а так же снизит вероятность возникновения ворсистых сегментов (в местах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фрезерования),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так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же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возникновение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«разновпитываемости»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 склейке косослоя и др.дефектов.</w:t>
                            </w:r>
                          </w:p>
                          <w:p w14:paraId="4F2A51F5" w14:textId="77777777" w:rsidR="00506FC6" w:rsidRDefault="00506FC6">
                            <w:pPr>
                              <w:pStyle w:val="a3"/>
                              <w:spacing w:before="1"/>
                            </w:pPr>
                          </w:p>
                          <w:p w14:paraId="2BD761AD" w14:textId="2AF93062" w:rsidR="00506FC6" w:rsidRDefault="00A806EC" w:rsidP="00A806E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spacing w:before="2"/>
                              <w:ind w:right="545" w:firstLine="0"/>
                            </w:pPr>
                            <w:r>
                              <w:t>Рекомендуется</w:t>
                            </w:r>
                            <w:r w:rsidRPr="00A806EC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 w:rsidRPr="00A806EC"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 w:rsidRPr="00A806EC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 w:rsidRPr="00A806EC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 w:rsidRPr="00A806EC"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смеси в пределах 12-16 сек (по din4) для сохранения наилучшего смачивания поверхности</w:t>
                            </w:r>
                          </w:p>
                          <w:p w14:paraId="00CB06B0" w14:textId="77777777" w:rsidR="00506FC6" w:rsidRDefault="00A806E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ind w:left="236" w:hanging="145"/>
                            </w:pPr>
                            <w:r>
                              <w:t>Физико-химические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показатели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позволяют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использовать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данный</w:t>
                            </w:r>
                          </w:p>
                          <w:p w14:paraId="07CC4371" w14:textId="77777777" w:rsidR="00506FC6" w:rsidRDefault="00A806EC">
                            <w:pPr>
                              <w:pStyle w:val="a3"/>
                              <w:ind w:left="91"/>
                            </w:pPr>
                            <w:r>
                              <w:t>материал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качестве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изолирующего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слоя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отделке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пористых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изделий </w:t>
                            </w:r>
                            <w:r>
                              <w:rPr>
                                <w:spacing w:val="-2"/>
                              </w:rPr>
                              <w:t>(MDF).</w:t>
                            </w:r>
                          </w:p>
                          <w:p w14:paraId="4243EDB0" w14:textId="77777777" w:rsidR="00506FC6" w:rsidRDefault="00506FC6">
                            <w:pPr>
                              <w:pStyle w:val="a3"/>
                            </w:pPr>
                          </w:p>
                          <w:p w14:paraId="430261A6" w14:textId="77777777" w:rsidR="00506FC6" w:rsidRDefault="00A806E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ind w:right="2300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производить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шлифование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 гритностьюP320\P400(ручное\ машинное шлифование)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7B32E" id="Textbox 12" o:spid="_x0000_s1032" type="#_x0000_t202" style="width:429.8pt;height:2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B42QEAAK0DAAAOAAAAZHJzL2Uyb0RvYy54bWysU8Fu2zAMvQ/YPwi6L06CJjCMOEXXoMOA&#10;YhvQ7gNkWY6FyaImKrHz96NkOw2221AfZFl8euR7pHf3Q2fYWXnUYEu+Wiw5U1ZCre2x5D9fnz7l&#10;nGEQthYGrCr5RSG/33/8sOtdodbQgqmVZ0RisehdydsQXJFlKFvVCVyAU5aCDfhOBPr0x6z2oif2&#10;zmTr5XKb9eBr50EqRDo9jEG+T/xNo2T43jSoAjMlp9pCWn1aq7hm+50ojl64VsupDPEfVXRCW0p6&#10;pTqIINjJ63+oOi09IDRhIaHLoGm0VEkDqVkt/1Lz0gqnkhYyB93VJnw/Wvnt/MMzXVPv1pxZ0VGP&#10;XtUQKhgYnZA9vcOCUC+OcGH4DANBk1R0zyB/IUGyG8x4AQkd7Rga38U3CWV0kTpwubpOWZikw83d&#10;Jr/bUkhSbJ3n+Xa1iYmzt+vOY/iioGNxU3JPbU0liPMzhhE6Q2I2Y1lPVeZENlYKRtdP2pgYRH+s&#10;Ho1nZxFHIj1TNryFRb6DwHbEpdAEM3ZSPIqM2sNQDcnE7exYBfWFDOtpskqOv0/CK87MV0uti2M4&#10;b/y8qeaND+YR0rDGYi08nAI0OomMmUbeqQCaiWTTNL9x6G6/E+rtL9v/AQAA//8DAFBLAwQUAAYA&#10;CAAAACEAjeDfst4AAAAFAQAADwAAAGRycy9kb3ducmV2LnhtbEyPQWvCQBCF74X+h2UEL1I3LSoa&#10;sxGJeLEFqc0PWLNjEszOptlV0/76Tr20l4HHe7z3TbLqbSOu2PnakYLncQQCqXCmplJB/rF9moPw&#10;QZPRjSNU8IUeVunjQ6Jj4270jtdDKAWXkI+1giqENpbSFxVa7ceuRWLv5DqrA8uulKbTNy63jXyJ&#10;opm0uiZeqHSLWYXF+XCxCjAblW95tslf99+79X63wezTj5QaDvr1EkTAPvyF4Ref0SFlpqO7kPGi&#10;UcCPhPtlbz5dzEAcFUymkwXINJH/6dMfAAAA//8DAFBLAQItABQABgAIAAAAIQC2gziS/gAAAOEB&#10;AAATAAAAAAAAAAAAAAAAAAAAAABbQ29udGVudF9UeXBlc10ueG1sUEsBAi0AFAAGAAgAAAAhADj9&#10;If/WAAAAlAEAAAsAAAAAAAAAAAAAAAAALwEAAF9yZWxzLy5yZWxzUEsBAi0AFAAGAAgAAAAhAGcN&#10;0HjZAQAArQMAAA4AAAAAAAAAAAAAAAAALgIAAGRycy9lMm9Eb2MueG1sUEsBAi0AFAAGAAgAAAAh&#10;AI3g37LeAAAABQEAAA8AAAAAAAAAAAAAAAAAMwQAAGRycy9kb3ducmV2LnhtbFBLBQYAAAAABAAE&#10;APMAAAA+BQAAAAA=&#10;" filled="f" strokeweight="1.44pt">
                <v:path arrowok="t"/>
                <v:textbox inset="0,0,0,0">
                  <w:txbxContent>
                    <w:p w14:paraId="3CF7B108" w14:textId="77777777" w:rsidR="00506FC6" w:rsidRDefault="00A806E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spacing w:before="1"/>
                        <w:ind w:left="236" w:hanging="145"/>
                        <w:jc w:val="both"/>
                      </w:pPr>
                      <w:r>
                        <w:t>Рекомендуется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подготавливать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с</w:t>
                      </w:r>
                    </w:p>
                    <w:p w14:paraId="054F52DB" w14:textId="69F0E0A8" w:rsidR="00506FC6" w:rsidRDefault="00A806EC">
                      <w:pPr>
                        <w:pStyle w:val="a3"/>
                        <w:ind w:left="91" w:right="277"/>
                        <w:jc w:val="both"/>
                      </w:pPr>
                      <w:r>
                        <w:rPr>
                          <w:spacing w:val="-2"/>
                        </w:rPr>
                        <w:t>гритностьюP240\320,это позволит добиться наилучшей адгезии грунта к повер</w:t>
                      </w:r>
                      <w:r>
                        <w:t>хности а так же снизит вероятность возникновения ворсистых сегментов (в местах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фрезерования),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так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же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возникновение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«разновпитываемости»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при склейке косослоя и др.дефектов.</w:t>
                      </w:r>
                    </w:p>
                    <w:p w14:paraId="4F2A51F5" w14:textId="77777777" w:rsidR="00506FC6" w:rsidRDefault="00506FC6">
                      <w:pPr>
                        <w:pStyle w:val="a3"/>
                        <w:spacing w:before="1"/>
                      </w:pPr>
                    </w:p>
                    <w:p w14:paraId="2BD761AD" w14:textId="2AF93062" w:rsidR="00506FC6" w:rsidRDefault="00A806EC" w:rsidP="00A806E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spacing w:before="2"/>
                        <w:ind w:right="545" w:firstLine="0"/>
                      </w:pPr>
                      <w:r>
                        <w:t>Рекомендуется</w:t>
                      </w:r>
                      <w:r w:rsidRPr="00A806EC">
                        <w:rPr>
                          <w:spacing w:val="-8"/>
                        </w:rPr>
                        <w:t xml:space="preserve"> </w:t>
                      </w:r>
                      <w:r>
                        <w:t>контролировать</w:t>
                      </w:r>
                      <w:r w:rsidRPr="00A806EC">
                        <w:rPr>
                          <w:spacing w:val="-7"/>
                        </w:rPr>
                        <w:t xml:space="preserve"> </w:t>
                      </w:r>
                      <w:r>
                        <w:t>динамическую</w:t>
                      </w:r>
                      <w:r w:rsidRPr="00A806EC">
                        <w:rPr>
                          <w:spacing w:val="-8"/>
                        </w:rPr>
                        <w:t xml:space="preserve"> </w:t>
                      </w:r>
                      <w:r>
                        <w:t>вязкость</w:t>
                      </w:r>
                      <w:r w:rsidRPr="00A806EC">
                        <w:rPr>
                          <w:spacing w:val="-8"/>
                        </w:rPr>
                        <w:t xml:space="preserve"> </w:t>
                      </w:r>
                      <w:r>
                        <w:t>рабочей</w:t>
                      </w:r>
                      <w:r w:rsidRPr="00A806EC">
                        <w:rPr>
                          <w:spacing w:val="-7"/>
                        </w:rPr>
                        <w:t xml:space="preserve"> </w:t>
                      </w:r>
                      <w:r>
                        <w:t>смеси в пределах 12-16 сек (по din4) для сохранения наилучшего смачивания поверхности</w:t>
                      </w:r>
                    </w:p>
                    <w:p w14:paraId="00CB06B0" w14:textId="77777777" w:rsidR="00506FC6" w:rsidRDefault="00A806E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ind w:left="236" w:hanging="145"/>
                      </w:pPr>
                      <w:r>
                        <w:t>Физико-химические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показатели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позволяют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использовать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данный</w:t>
                      </w:r>
                    </w:p>
                    <w:p w14:paraId="07CC4371" w14:textId="77777777" w:rsidR="00506FC6" w:rsidRDefault="00A806EC">
                      <w:pPr>
                        <w:pStyle w:val="a3"/>
                        <w:ind w:left="91"/>
                      </w:pPr>
                      <w:r>
                        <w:t>материал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качестве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изолирующего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слоя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отделке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пористых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изделий </w:t>
                      </w:r>
                      <w:r>
                        <w:rPr>
                          <w:spacing w:val="-2"/>
                        </w:rPr>
                        <w:t>(MDF).</w:t>
                      </w:r>
                    </w:p>
                    <w:p w14:paraId="4243EDB0" w14:textId="77777777" w:rsidR="00506FC6" w:rsidRDefault="00506FC6">
                      <w:pPr>
                        <w:pStyle w:val="a3"/>
                      </w:pPr>
                    </w:p>
                    <w:p w14:paraId="430261A6" w14:textId="77777777" w:rsidR="00506FC6" w:rsidRDefault="00A806E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ind w:right="2300" w:firstLine="0"/>
                      </w:pPr>
                      <w:r>
                        <w:t>Рекомендуется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производить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шлифование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 гритностьюP320\P400(ручное\ машинное шлифование)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D4B78" w14:textId="77777777" w:rsidR="00506FC6" w:rsidRDefault="00506FC6">
      <w:pPr>
        <w:pStyle w:val="a3"/>
        <w:rPr>
          <w:b w:val="0"/>
          <w:sz w:val="20"/>
        </w:rPr>
        <w:sectPr w:rsidR="00506FC6">
          <w:pgSz w:w="11920" w:h="16850"/>
          <w:pgMar w:top="620" w:right="850" w:bottom="280" w:left="1559" w:header="720" w:footer="720" w:gutter="0"/>
          <w:cols w:space="720"/>
        </w:sectPr>
      </w:pPr>
    </w:p>
    <w:p w14:paraId="380522AC" w14:textId="34C1E390" w:rsidR="00506FC6" w:rsidRDefault="00A806EC">
      <w:pPr>
        <w:spacing w:before="74"/>
        <w:ind w:left="143"/>
        <w:rPr>
          <w:b/>
          <w:sz w:val="28"/>
        </w:rPr>
      </w:pPr>
      <w:r>
        <w:rPr>
          <w:b/>
          <w:spacing w:val="-2"/>
          <w:sz w:val="28"/>
        </w:rPr>
        <w:lastRenderedPageBreak/>
        <w:t>Срок годности:</w:t>
      </w:r>
    </w:p>
    <w:p w14:paraId="380FDF6D" w14:textId="77777777" w:rsidR="00506FC6" w:rsidRDefault="00A806EC">
      <w:pPr>
        <w:pStyle w:val="a3"/>
        <w:ind w:left="26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3183844" wp14:editId="43334851">
                <wp:extent cx="5460365" cy="548640"/>
                <wp:effectExtent l="9525" t="0" r="6985" b="1333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5486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D5217B" w14:textId="77777777" w:rsidR="00506FC6" w:rsidRDefault="00A806EC">
                            <w:pPr>
                              <w:pStyle w:val="a3"/>
                              <w:ind w:left="94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неограничен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.После 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183844" id="Textbox 13" o:spid="_x0000_s1033" type="#_x0000_t202" style="width:429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DH3QEAAKwDAAAOAAAAZHJzL2Uyb0RvYy54bWysU8Fu2zAMvQ/YPwi6L07TJDOMOMXWoMOA&#10;YivQ7gNkWY6FyqImKrHz96PkOA2221AfZFl8enyPpDd3Q2fYUXnUYEt+M5tzpqyEWtt9yX+9PHzK&#10;OcMgbC0MWFXyk0J+t/34YdO7Qi2gBVMrz4jEYtG7krchuCLLULaqEzgDpywFG/CdCPTp91ntRU/s&#10;nckW8/k668HXzoNUiHS6G4N8m/ibRsnws2lQBWZKTtpCWn1aq7hm240o9l64VsuzDPEfKjqhLSW9&#10;UO1EEOzg9T9UnZYeEJowk9Bl0DRaquSB3NzM/3Lz3AqnkhcqDrpLmfD9aOWP45Nnuqbe3XJmRUc9&#10;elFDqGBgdELl6R0WhHp2hAvDVxgImqyiewT5igTJrjDjBSR0LMfQ+C6+ySiji9SB06XqlIVJOlwt&#10;1/Pb9YozSbHVMl8vU1uyt9vOY/imoGNxU3JPXU0KxPERQ8wvigkSkxnLehKZL/J8FApG1w/amBhE&#10;v6/ujWdHESciPdElUeA1LPLtBLYjLoXOMGPPhkeP0XoYqiHV8PNUsArqE9Wrp8EqOf4+CK84M98t&#10;dS5O4bTx06aaNj6Ye0izGsVa+HII0OhkMmYaec8CaCSS8PP4xpm7/k6ot59s+wcAAP//AwBQSwME&#10;FAAGAAgAAAAhAIiYqPrcAAAABAEAAA8AAABkcnMvZG93bnJldi54bWxMj0FLw0AQhe+C/2EZwUux&#10;G0VLG7MpJcVLFYo1P2CaHZNgdjZmt2301zv2opfhDW9475tsObpOHWkIrWcDt9MEFHHlbcu1gfLt&#10;6WYOKkRki51nMvBFAZb55UWGqfUnfqXjLtZKQjikaKCJsU+1DlVDDsPU98TivfvBYZR1qLUd8CTh&#10;rtN3STLTDluWhgZ7KhqqPnYHZ4CKSf1SFuvyefu9WW03ayo+w8SY66tx9Qgq0hj/juEXX9AhF6a9&#10;P7ANqjMgj8TzFG/+sFiA2ouY3YPOM/0fPv8BAAD//wMAUEsBAi0AFAAGAAgAAAAhALaDOJL+AAAA&#10;4QEAABMAAAAAAAAAAAAAAAAAAAAAAFtDb250ZW50X1R5cGVzXS54bWxQSwECLQAUAAYACAAAACEA&#10;OP0h/9YAAACUAQAACwAAAAAAAAAAAAAAAAAvAQAAX3JlbHMvLnJlbHNQSwECLQAUAAYACAAAACEA&#10;qMmAx90BAACsAwAADgAAAAAAAAAAAAAAAAAuAgAAZHJzL2Uyb0RvYy54bWxQSwECLQAUAAYACAAA&#10;ACEAiJio+twAAAAEAQAADwAAAAAAAAAAAAAAAAA3BAAAZHJzL2Rvd25yZXYueG1sUEsFBgAAAAAE&#10;AAQA8wAAAEAFAAAAAA==&#10;" filled="f" strokeweight="1.44pt">
                <v:path arrowok="t"/>
                <v:textbox inset="0,0,0,0">
                  <w:txbxContent>
                    <w:p w14:paraId="50D5217B" w14:textId="77777777" w:rsidR="00506FC6" w:rsidRDefault="00A806EC">
                      <w:pPr>
                        <w:pStyle w:val="a3"/>
                        <w:ind w:left="94"/>
                      </w:pP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неограничен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.После 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FB2240" w14:textId="77777777" w:rsidR="00506FC6" w:rsidRDefault="00506FC6">
      <w:pPr>
        <w:pStyle w:val="a3"/>
        <w:spacing w:before="190"/>
        <w:rPr>
          <w:sz w:val="28"/>
        </w:rPr>
      </w:pPr>
    </w:p>
    <w:p w14:paraId="645DE04B" w14:textId="77777777" w:rsidR="00506FC6" w:rsidRDefault="00A806EC">
      <w:pPr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00727E6F" w14:textId="77777777" w:rsidR="00506FC6" w:rsidRDefault="00A806EC">
      <w:pPr>
        <w:pStyle w:val="a3"/>
        <w:ind w:left="2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16A2D6F" wp14:editId="015DC548">
                <wp:extent cx="5458460" cy="748665"/>
                <wp:effectExtent l="9525" t="0" r="8889" b="13334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74866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8CACF" w14:textId="7F480B85" w:rsidR="00506FC6" w:rsidRDefault="00A806EC">
                            <w:pPr>
                              <w:pStyle w:val="a3"/>
                              <w:ind w:left="91" w:right="977"/>
                            </w:pPr>
                            <w:r>
                              <w:t>Реальные параметры некоторых продуктов могут быть отличны от указанной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Технической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считается отличие,непревосходящее3-5%от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A2D6F" id="Textbox 14" o:spid="_x0000_s1034" type="#_x0000_t202" style="width:429.8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GM2gEAAKwDAAAOAAAAZHJzL2Uyb0RvYy54bWysU8GO0zAQvSPxD5bvNN2qLVHUdAVbLUJa&#10;AdLufoDjOI2F4zEet0n/nrGTdCu4IXJwHM/zm3lvJrv7oTPsrDxqsCW/Wyw5U1ZCre2x5K8vjx9y&#10;zjAIWwsDVpX8opDf79+/2/WuUCtowdTKMyKxWPSu5G0IrsgylK3qBC7AKUvBBnwnAn36Y1Z70RN7&#10;Z7LVcrnNevC18yAVIp0exiDfJ/6mUTJ8bxpUgZmSU20hrT6tVVyz/U4URy9cq+VUhviHKjqhLSW9&#10;Uh1EEOzk9V9UnZYeEJqwkNBl0DRaqqSB1Nwt/1Dz3AqnkhYyB93VJvx/tPLb+YdnuqberTmzoqMe&#10;vaghVDAwOiF7eocFoZ4d4cLwGQaCJqnonkD+RIJkN5jxAhI62jE0votvEsroInXgcnWdsjBJh5v1&#10;Jl9vKSQp9nGdb7ebmDd7u+08hi8KOhY3JffU1VSBOD9hGKEzJCYzlvVUZL7K87FQMLp+1MbEIPpj&#10;9WA8O4s4EemZsuEtLPIdBLYjLoUmmLGT4FFjlB6Gakge5rNhFdQX8qunwSo5/joJrzgzXy11Lk7h&#10;vPHzppo3PpgHSLMai7Xw6RSg0UlkzDTyTgXQSCSbpvGNM3f7nVBvP9n+NwAAAP//AwBQSwMEFAAG&#10;AAgAAAAhADxeBkTdAAAABQEAAA8AAABkcnMvZG93bnJldi54bWxMj0FLw0AQhe+C/2EZwUuxmwrW&#10;NmZTSoqXKhRrfsA0OybB7GzMbtvor3f0opcHw3u89022Gl2nTjSE1rOB2TQBRVx523JtoHx9vFmA&#10;ChHZYueZDHxSgFV+eZFhav2ZX+i0j7WSEg4pGmhi7FOtQ9WQwzD1PbF4b35wGOUcam0HPEu56/Rt&#10;ksy1w5ZlocGeioaq9/3RGaBiUj+XxaZ82n1t17vthoqPMDHm+mpcP4CKNMa/MPzgCzrkwnTwR7ZB&#10;dQbkkfir4i3ulnNQBwnN7peg80z/p8+/AQAA//8DAFBLAQItABQABgAIAAAAIQC2gziS/gAAAOEB&#10;AAATAAAAAAAAAAAAAAAAAAAAAABbQ29udGVudF9UeXBlc10ueG1sUEsBAi0AFAAGAAgAAAAhADj9&#10;If/WAAAAlAEAAAsAAAAAAAAAAAAAAAAALwEAAF9yZWxzLy5yZWxzUEsBAi0AFAAGAAgAAAAhAAAY&#10;8YzaAQAArAMAAA4AAAAAAAAAAAAAAAAALgIAAGRycy9lMm9Eb2MueG1sUEsBAi0AFAAGAAgAAAAh&#10;ADxeBkTdAAAABQEAAA8AAAAAAAAAAAAAAAAANAQAAGRycy9kb3ducmV2LnhtbFBLBQYAAAAABAAE&#10;APMAAAA+BQAAAAA=&#10;" filled="f" strokeweight="1.44pt">
                <v:path arrowok="t"/>
                <v:textbox inset="0,0,0,0">
                  <w:txbxContent>
                    <w:p w14:paraId="0AF8CACF" w14:textId="7F480B85" w:rsidR="00506FC6" w:rsidRDefault="00A806EC">
                      <w:pPr>
                        <w:pStyle w:val="a3"/>
                        <w:ind w:left="91" w:right="977"/>
                      </w:pPr>
                      <w:r>
                        <w:t>Реальные параметры некоторых продуктов могут быть отличны от указанной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Технической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считается отличие,непревосходящее3-5%от указанной величины.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90BFD" w14:textId="77777777" w:rsidR="00506FC6" w:rsidRDefault="00506FC6">
      <w:pPr>
        <w:pStyle w:val="a3"/>
        <w:rPr>
          <w:sz w:val="20"/>
        </w:rPr>
      </w:pPr>
    </w:p>
    <w:p w14:paraId="2FFDD46F" w14:textId="77777777" w:rsidR="00506FC6" w:rsidRDefault="00506FC6">
      <w:pPr>
        <w:pStyle w:val="a3"/>
        <w:rPr>
          <w:sz w:val="20"/>
        </w:rPr>
      </w:pPr>
    </w:p>
    <w:p w14:paraId="37CB7E5E" w14:textId="77777777" w:rsidR="00506FC6" w:rsidRDefault="00506FC6">
      <w:pPr>
        <w:pStyle w:val="a3"/>
        <w:rPr>
          <w:sz w:val="20"/>
        </w:rPr>
      </w:pPr>
    </w:p>
    <w:p w14:paraId="14BBA009" w14:textId="77777777" w:rsidR="00506FC6" w:rsidRDefault="00506FC6">
      <w:pPr>
        <w:pStyle w:val="a3"/>
        <w:rPr>
          <w:sz w:val="20"/>
        </w:rPr>
      </w:pPr>
    </w:p>
    <w:p w14:paraId="7CF74279" w14:textId="77777777" w:rsidR="00506FC6" w:rsidRDefault="00506FC6">
      <w:pPr>
        <w:pStyle w:val="a3"/>
        <w:rPr>
          <w:sz w:val="20"/>
        </w:rPr>
      </w:pPr>
    </w:p>
    <w:p w14:paraId="34BE078E" w14:textId="77777777" w:rsidR="00506FC6" w:rsidRDefault="00506FC6">
      <w:pPr>
        <w:pStyle w:val="a3"/>
        <w:rPr>
          <w:sz w:val="20"/>
        </w:rPr>
      </w:pPr>
    </w:p>
    <w:p w14:paraId="7934A621" w14:textId="77777777" w:rsidR="00506FC6" w:rsidRDefault="00506FC6">
      <w:pPr>
        <w:pStyle w:val="a3"/>
        <w:rPr>
          <w:sz w:val="20"/>
        </w:rPr>
      </w:pPr>
    </w:p>
    <w:p w14:paraId="73D62E21" w14:textId="77777777" w:rsidR="00506FC6" w:rsidRDefault="00506FC6">
      <w:pPr>
        <w:pStyle w:val="a3"/>
        <w:rPr>
          <w:sz w:val="20"/>
        </w:rPr>
      </w:pPr>
    </w:p>
    <w:p w14:paraId="7AB4A8C9" w14:textId="77777777" w:rsidR="00506FC6" w:rsidRDefault="00506FC6">
      <w:pPr>
        <w:pStyle w:val="a3"/>
        <w:rPr>
          <w:sz w:val="20"/>
        </w:rPr>
      </w:pPr>
    </w:p>
    <w:p w14:paraId="7FBC3082" w14:textId="77777777" w:rsidR="00506FC6" w:rsidRDefault="00A806EC">
      <w:pPr>
        <w:pStyle w:val="a3"/>
        <w:spacing w:before="1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0566195A" wp14:editId="38E73C08">
            <wp:simplePos x="0" y="0"/>
            <wp:positionH relativeFrom="page">
              <wp:posOffset>1083944</wp:posOffset>
            </wp:positionH>
            <wp:positionV relativeFrom="paragraph">
              <wp:posOffset>169656</wp:posOffset>
            </wp:positionV>
            <wp:extent cx="5779133" cy="359292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133" cy="35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6FC6">
      <w:pgSz w:w="11920" w:h="16850"/>
      <w:pgMar w:top="12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84EE7"/>
    <w:multiLevelType w:val="hybridMultilevel"/>
    <w:tmpl w:val="9552FF7C"/>
    <w:lvl w:ilvl="0" w:tplc="E5160FFE">
      <w:numFmt w:val="bullet"/>
      <w:lvlText w:val="●"/>
      <w:lvlJc w:val="left"/>
      <w:pPr>
        <w:ind w:left="91" w:hanging="1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2"/>
        <w:w w:val="93"/>
        <w:sz w:val="20"/>
        <w:szCs w:val="20"/>
        <w:lang w:val="ru-RU" w:eastAsia="en-US" w:bidi="ar-SA"/>
      </w:rPr>
    </w:lvl>
    <w:lvl w:ilvl="1" w:tplc="F0A6D136">
      <w:numFmt w:val="bullet"/>
      <w:lvlText w:val="•"/>
      <w:lvlJc w:val="left"/>
      <w:pPr>
        <w:ind w:left="946" w:hanging="147"/>
      </w:pPr>
      <w:rPr>
        <w:rFonts w:hint="default"/>
        <w:lang w:val="ru-RU" w:eastAsia="en-US" w:bidi="ar-SA"/>
      </w:rPr>
    </w:lvl>
    <w:lvl w:ilvl="2" w:tplc="79E493E8">
      <w:numFmt w:val="bullet"/>
      <w:lvlText w:val="•"/>
      <w:lvlJc w:val="left"/>
      <w:pPr>
        <w:ind w:left="1793" w:hanging="147"/>
      </w:pPr>
      <w:rPr>
        <w:rFonts w:hint="default"/>
        <w:lang w:val="ru-RU" w:eastAsia="en-US" w:bidi="ar-SA"/>
      </w:rPr>
    </w:lvl>
    <w:lvl w:ilvl="3" w:tplc="C6AE8EA2">
      <w:numFmt w:val="bullet"/>
      <w:lvlText w:val="•"/>
      <w:lvlJc w:val="left"/>
      <w:pPr>
        <w:ind w:left="2640" w:hanging="147"/>
      </w:pPr>
      <w:rPr>
        <w:rFonts w:hint="default"/>
        <w:lang w:val="ru-RU" w:eastAsia="en-US" w:bidi="ar-SA"/>
      </w:rPr>
    </w:lvl>
    <w:lvl w:ilvl="4" w:tplc="444C94EA">
      <w:numFmt w:val="bullet"/>
      <w:lvlText w:val="•"/>
      <w:lvlJc w:val="left"/>
      <w:pPr>
        <w:ind w:left="3486" w:hanging="147"/>
      </w:pPr>
      <w:rPr>
        <w:rFonts w:hint="default"/>
        <w:lang w:val="ru-RU" w:eastAsia="en-US" w:bidi="ar-SA"/>
      </w:rPr>
    </w:lvl>
    <w:lvl w:ilvl="5" w:tplc="3B08F9A4">
      <w:numFmt w:val="bullet"/>
      <w:lvlText w:val="•"/>
      <w:lvlJc w:val="left"/>
      <w:pPr>
        <w:ind w:left="4333" w:hanging="147"/>
      </w:pPr>
      <w:rPr>
        <w:rFonts w:hint="default"/>
        <w:lang w:val="ru-RU" w:eastAsia="en-US" w:bidi="ar-SA"/>
      </w:rPr>
    </w:lvl>
    <w:lvl w:ilvl="6" w:tplc="A650E0CC">
      <w:numFmt w:val="bullet"/>
      <w:lvlText w:val="•"/>
      <w:lvlJc w:val="left"/>
      <w:pPr>
        <w:ind w:left="5180" w:hanging="147"/>
      </w:pPr>
      <w:rPr>
        <w:rFonts w:hint="default"/>
        <w:lang w:val="ru-RU" w:eastAsia="en-US" w:bidi="ar-SA"/>
      </w:rPr>
    </w:lvl>
    <w:lvl w:ilvl="7" w:tplc="A58EB28A">
      <w:numFmt w:val="bullet"/>
      <w:lvlText w:val="•"/>
      <w:lvlJc w:val="left"/>
      <w:pPr>
        <w:ind w:left="6027" w:hanging="147"/>
      </w:pPr>
      <w:rPr>
        <w:rFonts w:hint="default"/>
        <w:lang w:val="ru-RU" w:eastAsia="en-US" w:bidi="ar-SA"/>
      </w:rPr>
    </w:lvl>
    <w:lvl w:ilvl="8" w:tplc="CEEA87A0">
      <w:numFmt w:val="bullet"/>
      <w:lvlText w:val="•"/>
      <w:lvlJc w:val="left"/>
      <w:pPr>
        <w:ind w:left="687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FC6"/>
    <w:rsid w:val="00506FC6"/>
    <w:rsid w:val="00630219"/>
    <w:rsid w:val="008F0F91"/>
    <w:rsid w:val="00A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13FB"/>
  <w15:docId w15:val="{7A6F5D99-282D-4616-80FF-4552F03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44"/>
      <w:ind w:left="143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2025-03-12T07:44:00Z</dcterms:created>
  <dcterms:modified xsi:type="dcterms:W3CDTF">2025-06-03T06:42:00Z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