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A270" w14:textId="77777777" w:rsidR="00C87619" w:rsidRDefault="00C87619">
      <w:pPr>
        <w:pStyle w:val="a3"/>
        <w:spacing w:before="4"/>
        <w:rPr>
          <w:b w:val="0"/>
        </w:rPr>
      </w:pPr>
    </w:p>
    <w:p w14:paraId="304E6AC5" w14:textId="77777777" w:rsidR="00C87619" w:rsidRDefault="00E30909">
      <w:pPr>
        <w:ind w:left="4884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15731712" behindDoc="0" locked="0" layoutInCell="1" allowOverlap="1" wp14:anchorId="4FBB2927" wp14:editId="5A26ADDC">
            <wp:simplePos x="0" y="0"/>
            <wp:positionH relativeFrom="page">
              <wp:posOffset>1099185</wp:posOffset>
            </wp:positionH>
            <wp:positionV relativeFrom="paragraph">
              <wp:posOffset>-169150</wp:posOffset>
            </wp:positionV>
            <wp:extent cx="2876550" cy="853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350059,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Краснодарский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край,</w:t>
      </w:r>
      <w:r>
        <w:rPr>
          <w:rFonts w:ascii="Calibri" w:hAnsi="Calibri"/>
          <w:spacing w:val="-11"/>
        </w:rPr>
        <w:t xml:space="preserve"> </w:t>
      </w:r>
      <w:proofErr w:type="spellStart"/>
      <w:r>
        <w:rPr>
          <w:rFonts w:ascii="Calibri" w:hAnsi="Calibri"/>
        </w:rPr>
        <w:t>г.Краснодар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Ул.Новороссийская</w:t>
      </w:r>
      <w:proofErr w:type="spellEnd"/>
      <w:r>
        <w:rPr>
          <w:rFonts w:ascii="Calibri" w:hAnsi="Calibri"/>
        </w:rPr>
        <w:t>, д.226</w:t>
      </w:r>
    </w:p>
    <w:p w14:paraId="4B62D75D" w14:textId="7326D001" w:rsidR="00C87619" w:rsidRDefault="00E30909">
      <w:pPr>
        <w:spacing w:before="1"/>
        <w:ind w:left="4884"/>
        <w:rPr>
          <w:rFonts w:ascii="Calibri" w:hAnsi="Calibri"/>
        </w:rPr>
      </w:pPr>
      <w:r>
        <w:rPr>
          <w:rFonts w:ascii="Calibri" w:hAnsi="Calibri"/>
        </w:rPr>
        <w:t>350088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а/я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2270</w:t>
      </w:r>
      <w:r>
        <w:rPr>
          <w:rFonts w:ascii="Calibri" w:hAnsi="Calibri"/>
          <w:spacing w:val="42"/>
        </w:rPr>
        <w:t xml:space="preserve">  </w:t>
      </w:r>
      <w:r>
        <w:rPr>
          <w:rFonts w:ascii="Calibri" w:hAnsi="Calibri"/>
        </w:rPr>
        <w:t>Тел</w:t>
      </w:r>
      <w:proofErr w:type="gramEnd"/>
      <w:r w:rsidR="007F58EC">
        <w:rPr>
          <w:rFonts w:ascii="Calibri" w:hAnsi="Calibri"/>
        </w:rPr>
        <w:t xml:space="preserve"> </w:t>
      </w:r>
      <w:r w:rsidR="007F58EC">
        <w:rPr>
          <w:rFonts w:ascii="Calibri" w:hAnsi="Calibri"/>
        </w:rPr>
        <w:t>8-(903) 411-05-70</w:t>
      </w:r>
    </w:p>
    <w:p w14:paraId="29ECF5C9" w14:textId="77777777" w:rsidR="00C87619" w:rsidRDefault="00E30909">
      <w:pPr>
        <w:tabs>
          <w:tab w:val="left" w:pos="5690"/>
        </w:tabs>
        <w:spacing w:before="1"/>
        <w:ind w:left="4884"/>
        <w:rPr>
          <w:rFonts w:ascii="Calibri" w:hAnsi="Calibri"/>
        </w:rPr>
      </w:pPr>
      <w:r>
        <w:rPr>
          <w:rFonts w:ascii="Calibri" w:hAnsi="Calibri"/>
          <w:spacing w:val="-2"/>
        </w:rPr>
        <w:t>Почта:</w:t>
      </w:r>
      <w:r>
        <w:rPr>
          <w:rFonts w:ascii="Calibri" w:hAnsi="Calibri"/>
        </w:rPr>
        <w:tab/>
      </w:r>
      <w:hyperlink r:id="rId6">
        <w:r>
          <w:rPr>
            <w:rFonts w:ascii="Calibri" w:hAnsi="Calibri"/>
            <w:spacing w:val="-2"/>
          </w:rPr>
          <w:t>polilak@list.ru</w:t>
        </w:r>
      </w:hyperlink>
    </w:p>
    <w:p w14:paraId="029DE22F" w14:textId="77777777" w:rsidR="00C87619" w:rsidRDefault="00C87619">
      <w:pPr>
        <w:pStyle w:val="a3"/>
        <w:spacing w:before="5" w:after="1"/>
        <w:rPr>
          <w:rFonts w:ascii="Calibri"/>
          <w:b w:val="0"/>
          <w:sz w:val="17"/>
        </w:rPr>
      </w:pPr>
    </w:p>
    <w:p w14:paraId="7DFAE775" w14:textId="77777777" w:rsidR="00C87619" w:rsidRDefault="00E30909">
      <w:pPr>
        <w:pStyle w:val="a3"/>
        <w:ind w:left="-713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g">
            <w:drawing>
              <wp:inline distT="0" distB="0" distL="0" distR="0" wp14:anchorId="18E8B1F5" wp14:editId="31FFC019">
                <wp:extent cx="6477000" cy="265430"/>
                <wp:effectExtent l="0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265430"/>
                          <a:chOff x="0" y="0"/>
                          <a:chExt cx="6477000" cy="26543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8345" y="35166"/>
                            <a:ext cx="1788795" cy="2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FCC30" id="Group 2" o:spid="_x0000_s1026" style="width:510pt;height:20.9pt;mso-position-horizontal-relative:char;mso-position-vertical-relative:line" coordsize="64770,2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2883;top:351;width:17888;height:2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">
                  <v:imagedata r:id="rId8" o:title=""/>
                </v:shape>
                <v:shape id="Graphic 4" o:spid="_x0000_s1028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" path="m6467475,l,,,45084r6467475,l6467475,xe" fillcolor="#c00" stroked="f">
                  <v:path arrowok="t"/>
                </v:shape>
                <v:shape id="Graphic 5" o:spid="_x0000_s1029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/xwwAAANoAAAAPAAAAZHJzL2Rvd25yZXYueG1sRI9Ba8JA&#10;FITvQv/D8gq96aZCi6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5mY/8cMAAADaAAAADwAA&#10;AAAAAAAAAAAAAAAHAgAAZHJzL2Rvd25yZXYueG1sUEsFBgAAAAADAAMAtwAAAPcCAAAAAA==&#10;" path="m,45084r6467475,l6467475,,,,,45084x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1D8E712A" w14:textId="77777777" w:rsidR="00C87619" w:rsidRDefault="00E30909">
      <w:pPr>
        <w:pStyle w:val="a4"/>
      </w:pPr>
      <w:r>
        <w:rPr>
          <w:spacing w:val="-2"/>
        </w:rPr>
        <w:t>Техническая</w:t>
      </w:r>
      <w:r>
        <w:rPr>
          <w:spacing w:val="-9"/>
        </w:rPr>
        <w:t xml:space="preserve"> </w:t>
      </w:r>
      <w:r>
        <w:rPr>
          <w:spacing w:val="-2"/>
        </w:rPr>
        <w:t>спецификация</w:t>
      </w:r>
      <w:r>
        <w:rPr>
          <w:spacing w:val="-6"/>
        </w:rPr>
        <w:t xml:space="preserve"> </w:t>
      </w:r>
      <w:r>
        <w:rPr>
          <w:spacing w:val="-2"/>
        </w:rPr>
        <w:t>продукта</w:t>
      </w:r>
    </w:p>
    <w:p w14:paraId="7C9813D3" w14:textId="77777777" w:rsidR="00C87619" w:rsidRDefault="00C87619">
      <w:pPr>
        <w:pStyle w:val="a3"/>
        <w:spacing w:before="261"/>
        <w:rPr>
          <w:sz w:val="44"/>
        </w:rPr>
      </w:pPr>
    </w:p>
    <w:p w14:paraId="713D6F00" w14:textId="77777777" w:rsidR="00C87619" w:rsidRDefault="00E30909">
      <w:pPr>
        <w:pStyle w:val="a3"/>
        <w:ind w:left="143"/>
      </w:pPr>
      <w:r>
        <w:t>Код</w:t>
      </w:r>
      <w:r>
        <w:rPr>
          <w:spacing w:val="-2"/>
        </w:rPr>
        <w:t xml:space="preserve"> продукта:</w:t>
      </w:r>
    </w:p>
    <w:p w14:paraId="5CD83BD3" w14:textId="77777777" w:rsidR="00C87619" w:rsidRDefault="00E30909">
      <w:pPr>
        <w:pStyle w:val="a3"/>
        <w:spacing w:before="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794C7C" wp14:editId="3777FCE0">
                <wp:simplePos x="0" y="0"/>
                <wp:positionH relativeFrom="page">
                  <wp:posOffset>1079296</wp:posOffset>
                </wp:positionH>
                <wp:positionV relativeFrom="paragraph">
                  <wp:posOffset>194251</wp:posOffset>
                </wp:positionV>
                <wp:extent cx="1468120" cy="38036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120" cy="38036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0D3F33" w14:textId="7DBB832C" w:rsidR="00C87619" w:rsidRDefault="00E30909">
                            <w:pPr>
                              <w:spacing w:before="2"/>
                              <w:ind w:left="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FL168\</w:t>
                            </w:r>
                            <w:r w:rsidR="00F8278A">
                              <w:rPr>
                                <w:b/>
                                <w:sz w:val="28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94C7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85pt;margin-top:15.3pt;width:115.6pt;height:29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" filled="f" strokeweight=".50797mm">
                <v:path arrowok="t"/>
                <v:textbox inset="0,0,0,0">
                  <w:txbxContent>
                    <w:p w14:paraId="140D3F33" w14:textId="7DBB832C" w:rsidR="00C87619" w:rsidRDefault="00E30909">
                      <w:pPr>
                        <w:spacing w:before="2"/>
                        <w:ind w:left="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FL168\</w:t>
                      </w:r>
                      <w:r w:rsidR="00F8278A">
                        <w:rPr>
                          <w:b/>
                          <w:sz w:val="28"/>
                        </w:rPr>
                        <w:t>90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7BEBFC" w14:textId="77777777" w:rsidR="00C87619" w:rsidRDefault="00C87619">
      <w:pPr>
        <w:pStyle w:val="a3"/>
        <w:spacing w:before="64"/>
      </w:pPr>
    </w:p>
    <w:p w14:paraId="231916B0" w14:textId="77777777" w:rsidR="00C87619" w:rsidRDefault="00E30909">
      <w:pPr>
        <w:pStyle w:val="a3"/>
        <w:spacing w:before="1"/>
        <w:ind w:left="143"/>
      </w:pPr>
      <w:r>
        <w:rPr>
          <w:spacing w:val="-2"/>
        </w:rPr>
        <w:t>ОПИСАНИЕ:</w:t>
      </w:r>
    </w:p>
    <w:p w14:paraId="14882665" w14:textId="77777777" w:rsidR="00C87619" w:rsidRDefault="00C87619">
      <w:pPr>
        <w:pStyle w:val="a3"/>
        <w:rPr>
          <w:sz w:val="20"/>
        </w:rPr>
      </w:pPr>
    </w:p>
    <w:p w14:paraId="4635BCF8" w14:textId="77777777" w:rsidR="00C87619" w:rsidRDefault="00E30909">
      <w:pPr>
        <w:pStyle w:val="a3"/>
        <w:spacing w:before="1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CF053" wp14:editId="40B0E2EE">
                <wp:simplePos x="0" y="0"/>
                <wp:positionH relativeFrom="page">
                  <wp:posOffset>1076325</wp:posOffset>
                </wp:positionH>
                <wp:positionV relativeFrom="paragraph">
                  <wp:posOffset>278130</wp:posOffset>
                </wp:positionV>
                <wp:extent cx="3510915" cy="638175"/>
                <wp:effectExtent l="0" t="0" r="13335" b="28575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63817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BD6C43" w14:textId="77777777" w:rsidR="00C87619" w:rsidRDefault="00E30909">
                            <w:pPr>
                              <w:spacing w:line="322" w:lineRule="exact"/>
                              <w:ind w:left="2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ПИГМЕНТИРОВАННАЯ</w:t>
                            </w:r>
                          </w:p>
                          <w:p w14:paraId="20EF3D07" w14:textId="2E314B7A" w:rsidR="00C87619" w:rsidRDefault="00E30909">
                            <w:pPr>
                              <w:tabs>
                                <w:tab w:val="left" w:pos="3286"/>
                              </w:tabs>
                              <w:ind w:left="2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ПОЛИУРЕТАНОВАЯ</w:t>
                            </w:r>
                            <w:r w:rsidR="00F8278A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ГЛЯНЦЕВАЯ</w:t>
                            </w:r>
                            <w:r w:rsidR="00F8278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ЭМАЛЬ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F053" id="Textbox 7" o:spid="_x0000_s1027" type="#_x0000_t202" style="position:absolute;margin-left:84.75pt;margin-top:21.9pt;width:276.45pt;height:50.25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" filled="f" strokeweight=".50797mm">
                <v:path arrowok="t"/>
                <v:textbox inset="0,0,0,0">
                  <w:txbxContent>
                    <w:p w14:paraId="7FBD6C43" w14:textId="77777777" w:rsidR="00C87619" w:rsidRDefault="00E30909">
                      <w:pPr>
                        <w:spacing w:line="322" w:lineRule="exact"/>
                        <w:ind w:left="2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ПИГМЕНТИРОВАННАЯ</w:t>
                      </w:r>
                    </w:p>
                    <w:p w14:paraId="20EF3D07" w14:textId="2E314B7A" w:rsidR="00C87619" w:rsidRDefault="00E30909">
                      <w:pPr>
                        <w:tabs>
                          <w:tab w:val="left" w:pos="3286"/>
                        </w:tabs>
                        <w:ind w:left="2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ПОЛИУРЕТАНОВАЯ</w:t>
                      </w:r>
                      <w:r w:rsidR="00F8278A">
                        <w:rPr>
                          <w:b/>
                          <w:spacing w:val="-2"/>
                          <w:sz w:val="28"/>
                        </w:rPr>
                        <w:t xml:space="preserve"> ГЛЯНЦЕВАЯ</w:t>
                      </w:r>
                      <w:r w:rsidR="00F8278A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ЭМАЛЬ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9F4C7D" w14:textId="77777777" w:rsidR="00C87619" w:rsidRDefault="00C87619">
      <w:pPr>
        <w:pStyle w:val="a3"/>
      </w:pPr>
    </w:p>
    <w:p w14:paraId="78461B71" w14:textId="77777777" w:rsidR="00C87619" w:rsidRDefault="00C87619">
      <w:pPr>
        <w:pStyle w:val="a3"/>
      </w:pPr>
    </w:p>
    <w:p w14:paraId="3497BB8F" w14:textId="77777777" w:rsidR="00C87619" w:rsidRDefault="00C87619">
      <w:pPr>
        <w:pStyle w:val="a3"/>
        <w:spacing w:before="110"/>
      </w:pPr>
    </w:p>
    <w:p w14:paraId="3C031A04" w14:textId="77777777" w:rsidR="00C87619" w:rsidRDefault="00E30909">
      <w:pPr>
        <w:ind w:left="143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61341D" wp14:editId="74193504">
                <wp:simplePos x="0" y="0"/>
                <wp:positionH relativeFrom="page">
                  <wp:posOffset>1096060</wp:posOffset>
                </wp:positionH>
                <wp:positionV relativeFrom="paragraph">
                  <wp:posOffset>248325</wp:posOffset>
                </wp:positionV>
                <wp:extent cx="5583555" cy="3314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3314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8E06E5" w14:textId="77777777" w:rsidR="00C87619" w:rsidRDefault="00E30909">
                            <w:pPr>
                              <w:pStyle w:val="a3"/>
                              <w:spacing w:before="4"/>
                              <w:ind w:left="69"/>
                            </w:pPr>
                            <w:r>
                              <w:t>Белоснежный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(Белый)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1341D" id="Textbox 8" o:spid="_x0000_s1028" type="#_x0000_t202" style="position:absolute;left:0;text-align:left;margin-left:86.3pt;margin-top:19.55pt;width:439.65pt;height:26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" filled="f" strokeweight="1.44pt">
                <v:path arrowok="t"/>
                <v:textbox inset="0,0,0,0">
                  <w:txbxContent>
                    <w:p w14:paraId="7C8E06E5" w14:textId="77777777" w:rsidR="00C87619" w:rsidRDefault="00E30909">
                      <w:pPr>
                        <w:pStyle w:val="a3"/>
                        <w:spacing w:before="4"/>
                        <w:ind w:left="69"/>
                      </w:pPr>
                      <w:r>
                        <w:t>Белоснежный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(Белый)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pacing w:val="-2"/>
          <w:sz w:val="28"/>
        </w:rPr>
        <w:t>Цвет:</w:t>
      </w:r>
    </w:p>
    <w:p w14:paraId="5E09E6B7" w14:textId="77777777" w:rsidR="00C87619" w:rsidRDefault="00C87619">
      <w:pPr>
        <w:pStyle w:val="a3"/>
        <w:spacing w:before="168"/>
        <w:rPr>
          <w:rFonts w:ascii="Cambria"/>
          <w:sz w:val="28"/>
        </w:rPr>
      </w:pPr>
    </w:p>
    <w:p w14:paraId="3CE4DD76" w14:textId="77777777" w:rsidR="00C87619" w:rsidRDefault="00E30909">
      <w:pPr>
        <w:spacing w:before="1"/>
        <w:ind w:left="143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13DDA8" wp14:editId="432B2B9B">
                <wp:simplePos x="0" y="0"/>
                <wp:positionH relativeFrom="page">
                  <wp:posOffset>1115872</wp:posOffset>
                </wp:positionH>
                <wp:positionV relativeFrom="paragraph">
                  <wp:posOffset>248753</wp:posOffset>
                </wp:positionV>
                <wp:extent cx="5547360" cy="71945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71945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23FB65" w14:textId="77777777" w:rsidR="00C87619" w:rsidRDefault="00E30909">
                            <w:pPr>
                              <w:spacing w:before="1"/>
                              <w:ind w:left="129" w:right="9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Отделка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вертикальных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предварительно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загрунтованных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мебельных изделий из массива, и иных вертикальных поверхностей</w:t>
                            </w:r>
                          </w:p>
                          <w:p w14:paraId="65700684" w14:textId="77777777" w:rsidR="00C87619" w:rsidRDefault="00E30909">
                            <w:pPr>
                              <w:ind w:left="129" w:right="9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(интерьерные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панели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декор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стулья,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комплектующие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для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столешниц)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3DDA8" id="Textbox 9" o:spid="_x0000_s1029" type="#_x0000_t202" style="position:absolute;left:0;text-align:left;margin-left:87.85pt;margin-top:19.6pt;width:436.8pt;height:56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" filled="f" strokeweight="1.44pt">
                <v:path arrowok="t"/>
                <v:textbox inset="0,0,0,0">
                  <w:txbxContent>
                    <w:p w14:paraId="1E23FB65" w14:textId="77777777" w:rsidR="00C87619" w:rsidRDefault="00E30909">
                      <w:pPr>
                        <w:spacing w:before="1"/>
                        <w:ind w:left="129" w:right="9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Отделка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вертикальных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предварительно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загрунтованных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мебельных изделий из массива, и иных вертикальных поверхностей</w:t>
                      </w:r>
                    </w:p>
                    <w:p w14:paraId="65700684" w14:textId="77777777" w:rsidR="00C87619" w:rsidRDefault="00E30909">
                      <w:pPr>
                        <w:ind w:left="129" w:right="9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(интерьерные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панели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proofErr w:type="gramEnd"/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декор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стулья,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комплектующие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для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столешниц)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z w:val="28"/>
        </w:rPr>
        <w:t>Область</w:t>
      </w:r>
      <w:r>
        <w:rPr>
          <w:rFonts w:ascii="Cambria" w:hAnsi="Cambria"/>
          <w:b/>
          <w:spacing w:val="-2"/>
          <w:sz w:val="28"/>
        </w:rPr>
        <w:t xml:space="preserve"> применения:</w:t>
      </w:r>
    </w:p>
    <w:p w14:paraId="3310CFAF" w14:textId="77777777" w:rsidR="00C87619" w:rsidRDefault="00C87619">
      <w:pPr>
        <w:pStyle w:val="a3"/>
        <w:spacing w:before="168"/>
        <w:rPr>
          <w:rFonts w:ascii="Cambria"/>
          <w:sz w:val="28"/>
        </w:rPr>
      </w:pPr>
    </w:p>
    <w:p w14:paraId="26FC41EB" w14:textId="77777777" w:rsidR="00C87619" w:rsidRDefault="00E30909">
      <w:pPr>
        <w:spacing w:before="1"/>
        <w:ind w:left="267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34AE46" wp14:editId="020EB2E3">
                <wp:simplePos x="0" y="0"/>
                <wp:positionH relativeFrom="page">
                  <wp:posOffset>1134160</wp:posOffset>
                </wp:positionH>
                <wp:positionV relativeFrom="paragraph">
                  <wp:posOffset>236053</wp:posOffset>
                </wp:positionV>
                <wp:extent cx="5528945" cy="70040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70040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A1CCAB" w14:textId="77777777" w:rsidR="00C87619" w:rsidRDefault="00E30909">
                            <w:pPr>
                              <w:pStyle w:val="a3"/>
                              <w:spacing w:before="4" w:line="276" w:lineRule="auto"/>
                              <w:ind w:left="93" w:right="345"/>
                            </w:pPr>
                            <w:r>
                              <w:t>Пневматический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(краскопульты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HTE\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безвоздушные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системы нанесения (</w:t>
                            </w:r>
                            <w:proofErr w:type="spellStart"/>
                            <w:r>
                              <w:t>AirMix</w:t>
                            </w:r>
                            <w:proofErr w:type="spellEnd"/>
                            <w:r>
                              <w:t xml:space="preserve">), роботизированные системы окрашивания и лаконаливные </w:t>
                            </w:r>
                            <w:r>
                              <w:rPr>
                                <w:spacing w:val="-2"/>
                              </w:rPr>
                              <w:t>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4AE46" id="Textbox 10" o:spid="_x0000_s1030" type="#_x0000_t202" style="position:absolute;left:0;text-align:left;margin-left:89.3pt;margin-top:18.6pt;width:435.35pt;height:55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" filled="f" strokeweight="1.44pt">
                <v:path arrowok="t"/>
                <v:textbox inset="0,0,0,0">
                  <w:txbxContent>
                    <w:p w14:paraId="21A1CCAB" w14:textId="77777777" w:rsidR="00C87619" w:rsidRDefault="00E30909">
                      <w:pPr>
                        <w:pStyle w:val="a3"/>
                        <w:spacing w:before="4" w:line="276" w:lineRule="auto"/>
                        <w:ind w:left="93" w:right="345"/>
                      </w:pPr>
                      <w:r>
                        <w:t>Пневматический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(краскопульты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HTE\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безвоздушные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системы нанесения (</w:t>
                      </w:r>
                      <w:proofErr w:type="spellStart"/>
                      <w:r>
                        <w:t>AirMix</w:t>
                      </w:r>
                      <w:proofErr w:type="spellEnd"/>
                      <w:r>
                        <w:t xml:space="preserve">), роботизированные системы окрашивания и лаконаливные </w:t>
                      </w:r>
                      <w:r>
                        <w:rPr>
                          <w:spacing w:val="-2"/>
                        </w:rPr>
                        <w:t>машины.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z w:val="28"/>
        </w:rPr>
        <w:t>Способ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нанесения:</w:t>
      </w:r>
    </w:p>
    <w:p w14:paraId="3679A9F1" w14:textId="77777777" w:rsidR="00C87619" w:rsidRDefault="00C87619">
      <w:pPr>
        <w:rPr>
          <w:rFonts w:ascii="Cambria" w:hAnsi="Cambria"/>
          <w:b/>
          <w:sz w:val="28"/>
        </w:rPr>
        <w:sectPr w:rsidR="00C87619">
          <w:type w:val="continuous"/>
          <w:pgSz w:w="11910" w:h="16840"/>
          <w:pgMar w:top="700" w:right="708" w:bottom="280" w:left="1559" w:header="720" w:footer="720" w:gutter="0"/>
          <w:cols w:space="720"/>
        </w:sectPr>
      </w:pPr>
    </w:p>
    <w:p w14:paraId="747946A8" w14:textId="77777777" w:rsidR="00C87619" w:rsidRDefault="00E30909">
      <w:pPr>
        <w:tabs>
          <w:tab w:val="left" w:pos="6412"/>
        </w:tabs>
        <w:spacing w:before="72"/>
        <w:ind w:left="143"/>
        <w:rPr>
          <w:b/>
          <w:sz w:val="28"/>
        </w:rPr>
      </w:pPr>
      <w:r>
        <w:rPr>
          <w:b/>
          <w:sz w:val="28"/>
        </w:rPr>
        <w:lastRenderedPageBreak/>
        <w:t>Рецептура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смешивания:</w:t>
      </w:r>
      <w:r>
        <w:rPr>
          <w:b/>
          <w:sz w:val="28"/>
        </w:rPr>
        <w:tab/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весу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p w14:paraId="6B989F81" w14:textId="77777777" w:rsidR="00C87619" w:rsidRDefault="00C87619">
      <w:pPr>
        <w:pStyle w:val="a3"/>
        <w:spacing w:before="16" w:after="1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2"/>
        <w:gridCol w:w="3401"/>
      </w:tblGrid>
      <w:tr w:rsidR="00C87619" w14:paraId="6BF68C9A" w14:textId="77777777">
        <w:trPr>
          <w:trHeight w:val="570"/>
        </w:trPr>
        <w:tc>
          <w:tcPr>
            <w:tcW w:w="3545" w:type="dxa"/>
          </w:tcPr>
          <w:p w14:paraId="592BF719" w14:textId="77777777" w:rsidR="00C87619" w:rsidRDefault="00E30909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(эмаль)</w:t>
            </w:r>
          </w:p>
        </w:tc>
        <w:tc>
          <w:tcPr>
            <w:tcW w:w="1702" w:type="dxa"/>
          </w:tcPr>
          <w:p w14:paraId="06B34ED4" w14:textId="7CE1012B" w:rsidR="00C87619" w:rsidRDefault="00E30909">
            <w:pPr>
              <w:pStyle w:val="TableParagraph"/>
              <w:ind w:left="30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FL</w:t>
            </w:r>
            <w:r>
              <w:rPr>
                <w:b/>
                <w:spacing w:val="-2"/>
                <w:sz w:val="28"/>
              </w:rPr>
              <w:t xml:space="preserve"> 168</w:t>
            </w:r>
          </w:p>
        </w:tc>
        <w:tc>
          <w:tcPr>
            <w:tcW w:w="3401" w:type="dxa"/>
          </w:tcPr>
          <w:p w14:paraId="27E3DF34" w14:textId="77777777" w:rsidR="00C87619" w:rsidRDefault="00E30909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C87619" w14:paraId="7FA1CFA8" w14:textId="77777777">
        <w:trPr>
          <w:trHeight w:val="570"/>
        </w:trPr>
        <w:tc>
          <w:tcPr>
            <w:tcW w:w="3545" w:type="dxa"/>
          </w:tcPr>
          <w:p w14:paraId="6C7CF16B" w14:textId="77777777" w:rsidR="00C87619" w:rsidRDefault="00E3090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1702" w:type="dxa"/>
          </w:tcPr>
          <w:p w14:paraId="10469148" w14:textId="184F3167" w:rsidR="00C87619" w:rsidRDefault="00E30909">
            <w:pPr>
              <w:pStyle w:val="TableParagraph"/>
              <w:ind w:left="30" w:right="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</w:t>
            </w:r>
            <w:r w:rsidR="00F8278A"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3401" w:type="dxa"/>
          </w:tcPr>
          <w:p w14:paraId="7E4030EC" w14:textId="77777777" w:rsidR="00C87619" w:rsidRDefault="00E30909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C87619" w14:paraId="309E434A" w14:textId="77777777">
        <w:trPr>
          <w:trHeight w:val="570"/>
        </w:trPr>
        <w:tc>
          <w:tcPr>
            <w:tcW w:w="3545" w:type="dxa"/>
          </w:tcPr>
          <w:p w14:paraId="7DA85F08" w14:textId="77777777" w:rsidR="00C87619" w:rsidRDefault="00E30909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1702" w:type="dxa"/>
          </w:tcPr>
          <w:p w14:paraId="3F52B19D" w14:textId="16CEE2F4" w:rsidR="00C87619" w:rsidRDefault="00E30909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</w:t>
            </w:r>
            <w:r w:rsidR="00F8278A">
              <w:rPr>
                <w:b/>
                <w:spacing w:val="-2"/>
                <w:sz w:val="28"/>
              </w:rPr>
              <w:t>/1080</w:t>
            </w:r>
            <w:r>
              <w:rPr>
                <w:b/>
                <w:spacing w:val="-2"/>
                <w:sz w:val="28"/>
              </w:rPr>
              <w:t>*</w:t>
            </w:r>
          </w:p>
        </w:tc>
        <w:tc>
          <w:tcPr>
            <w:tcW w:w="3401" w:type="dxa"/>
          </w:tcPr>
          <w:p w14:paraId="6274A9AD" w14:textId="77777777" w:rsidR="00C87619" w:rsidRDefault="00E3090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15-</w:t>
            </w:r>
            <w:r>
              <w:rPr>
                <w:b/>
                <w:spacing w:val="-5"/>
                <w:sz w:val="28"/>
              </w:rPr>
              <w:t>20</w:t>
            </w:r>
          </w:p>
        </w:tc>
      </w:tr>
    </w:tbl>
    <w:p w14:paraId="428847DF" w14:textId="77777777" w:rsidR="00C87619" w:rsidRDefault="00E30909">
      <w:pPr>
        <w:spacing w:before="1" w:line="276" w:lineRule="auto"/>
        <w:ind w:left="143" w:right="379"/>
      </w:pPr>
      <w:r>
        <w:rPr>
          <w:b/>
          <w:sz w:val="36"/>
        </w:rPr>
        <w:t>*</w:t>
      </w:r>
      <w:r>
        <w:rPr>
          <w:b/>
          <w:spacing w:val="-23"/>
          <w:sz w:val="36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t>рекомендуемый</w:t>
      </w:r>
      <w:r>
        <w:rPr>
          <w:spacing w:val="-6"/>
        </w:rPr>
        <w:t xml:space="preserve"> </w:t>
      </w:r>
      <w:r>
        <w:t>фирменный</w:t>
      </w:r>
      <w:r>
        <w:rPr>
          <w:spacing w:val="-3"/>
        </w:rPr>
        <w:t xml:space="preserve"> </w:t>
      </w:r>
      <w:proofErr w:type="gramStart"/>
      <w:r>
        <w:t>разбавитель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аналогичный</w:t>
      </w:r>
      <w:r>
        <w:rPr>
          <w:spacing w:val="-3"/>
        </w:rPr>
        <w:t xml:space="preserve"> </w:t>
      </w:r>
      <w:r>
        <w:t>разбавитель другой марки.</w:t>
      </w:r>
    </w:p>
    <w:p w14:paraId="013A15A0" w14:textId="77777777" w:rsidR="00C87619" w:rsidRDefault="00E30909">
      <w:pPr>
        <w:spacing w:before="203"/>
        <w:ind w:left="143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2C5C45E9" w14:textId="77777777" w:rsidR="00C87619" w:rsidRDefault="00C87619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962"/>
      </w:tblGrid>
      <w:tr w:rsidR="00C87619" w14:paraId="5575F959" w14:textId="77777777">
        <w:trPr>
          <w:trHeight w:val="573"/>
        </w:trPr>
        <w:tc>
          <w:tcPr>
            <w:tcW w:w="3687" w:type="dxa"/>
            <w:tcBorders>
              <w:bottom w:val="single" w:sz="6" w:space="0" w:color="000000"/>
              <w:right w:val="single" w:sz="6" w:space="0" w:color="000000"/>
            </w:tcBorders>
          </w:tcPr>
          <w:p w14:paraId="6AF2CA9E" w14:textId="77777777" w:rsidR="00C87619" w:rsidRDefault="00E30909">
            <w:pPr>
              <w:pStyle w:val="TableParagraph"/>
              <w:ind w:left="22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</w:tcPr>
          <w:p w14:paraId="7F5405F8" w14:textId="77777777" w:rsidR="00C87619" w:rsidRDefault="00E30909">
            <w:pPr>
              <w:pStyle w:val="TableParagraph"/>
              <w:ind w:left="38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1,350(+/-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  <w:r>
              <w:rPr>
                <w:b/>
                <w:spacing w:val="6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Kg</w:t>
            </w:r>
            <w:proofErr w:type="spellEnd"/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Lt</w:t>
            </w:r>
            <w:proofErr w:type="spellEnd"/>
          </w:p>
        </w:tc>
      </w:tr>
      <w:tr w:rsidR="00C87619" w14:paraId="75F8C8B3" w14:textId="77777777">
        <w:trPr>
          <w:trHeight w:val="570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A7B8" w14:textId="77777777" w:rsidR="00C87619" w:rsidRDefault="00E30909">
            <w:pPr>
              <w:pStyle w:val="TableParagraph"/>
              <w:spacing w:before="2"/>
              <w:ind w:left="22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E1642" w14:textId="77777777" w:rsidR="00C87619" w:rsidRDefault="00E30909">
            <w:pPr>
              <w:pStyle w:val="TableParagraph"/>
              <w:spacing w:before="2"/>
              <w:ind w:left="3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C87619" w14:paraId="4752D14D" w14:textId="77777777">
        <w:trPr>
          <w:trHeight w:val="570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7C5A" w14:textId="77777777" w:rsidR="00C87619" w:rsidRDefault="00E30909">
            <w:pPr>
              <w:pStyle w:val="TableParagraph"/>
              <w:spacing w:before="2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077650" w14:textId="13212AFE" w:rsidR="00C87619" w:rsidRDefault="00E30909">
            <w:pPr>
              <w:pStyle w:val="TableParagraph"/>
              <w:spacing w:before="2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F8278A"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C87619" w14:paraId="287EF8F6" w14:textId="77777777">
        <w:trPr>
          <w:trHeight w:val="567"/>
        </w:trPr>
        <w:tc>
          <w:tcPr>
            <w:tcW w:w="3687" w:type="dxa"/>
            <w:tcBorders>
              <w:top w:val="single" w:sz="6" w:space="0" w:color="000000"/>
              <w:right w:val="single" w:sz="6" w:space="0" w:color="000000"/>
            </w:tcBorders>
          </w:tcPr>
          <w:p w14:paraId="4F344293" w14:textId="77777777" w:rsidR="00C87619" w:rsidRDefault="00E30909">
            <w:pPr>
              <w:pStyle w:val="TableParagraph"/>
              <w:spacing w:before="2"/>
              <w:ind w:left="22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</w:tcPr>
          <w:p w14:paraId="22EAE5CF" w14:textId="77777777" w:rsidR="00C87619" w:rsidRDefault="00E30909">
            <w:pPr>
              <w:pStyle w:val="TableParagraph"/>
              <w:spacing w:before="2"/>
              <w:ind w:left="38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125-150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</w:t>
            </w:r>
            <w:proofErr w:type="spellEnd"/>
            <w:r>
              <w:rPr>
                <w:b/>
                <w:sz w:val="28"/>
              </w:rPr>
              <w:t>\</w:t>
            </w:r>
            <w:proofErr w:type="spellStart"/>
            <w:proofErr w:type="gramStart"/>
            <w:r>
              <w:rPr>
                <w:b/>
                <w:sz w:val="28"/>
              </w:rPr>
              <w:t>кв.м</w:t>
            </w:r>
            <w:proofErr w:type="spellEnd"/>
            <w:proofErr w:type="gramEnd"/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пленке*</w:t>
            </w:r>
          </w:p>
        </w:tc>
      </w:tr>
    </w:tbl>
    <w:p w14:paraId="2A21C924" w14:textId="77777777" w:rsidR="00C87619" w:rsidRDefault="00C87619">
      <w:pPr>
        <w:pStyle w:val="a3"/>
        <w:spacing w:before="173"/>
        <w:rPr>
          <w:sz w:val="28"/>
        </w:rPr>
      </w:pPr>
    </w:p>
    <w:p w14:paraId="6D2E2066" w14:textId="77777777" w:rsidR="00C87619" w:rsidRDefault="00E30909">
      <w:pPr>
        <w:spacing w:before="1"/>
        <w:ind w:left="699"/>
      </w:pPr>
      <w:r>
        <w:rPr>
          <w:b/>
          <w:sz w:val="28"/>
        </w:rPr>
        <w:t>*-</w:t>
      </w:r>
      <w:r>
        <w:rPr>
          <w:b/>
          <w:spacing w:val="-9"/>
          <w:sz w:val="2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нанесения</w:t>
      </w:r>
      <w:r>
        <w:rPr>
          <w:spacing w:val="-7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rPr>
          <w:spacing w:val="-2"/>
        </w:rPr>
        <w:t>Рекомендации)</w:t>
      </w:r>
    </w:p>
    <w:p w14:paraId="1D9DDD59" w14:textId="77777777" w:rsidR="00C87619" w:rsidRDefault="00C87619">
      <w:pPr>
        <w:pStyle w:val="a3"/>
        <w:rPr>
          <w:b w:val="0"/>
          <w:sz w:val="20"/>
        </w:rPr>
      </w:pPr>
    </w:p>
    <w:p w14:paraId="4C414F36" w14:textId="77777777" w:rsidR="00C87619" w:rsidRDefault="00C87619">
      <w:pPr>
        <w:pStyle w:val="a3"/>
        <w:rPr>
          <w:b w:val="0"/>
          <w:sz w:val="20"/>
        </w:rPr>
      </w:pPr>
    </w:p>
    <w:p w14:paraId="0088A715" w14:textId="77777777" w:rsidR="00C87619" w:rsidRDefault="00C87619">
      <w:pPr>
        <w:pStyle w:val="a3"/>
        <w:spacing w:before="48"/>
        <w:rPr>
          <w:b w:val="0"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03"/>
      </w:tblGrid>
      <w:tr w:rsidR="00C87619" w14:paraId="34E45348" w14:textId="77777777">
        <w:trPr>
          <w:trHeight w:val="1139"/>
        </w:trPr>
        <w:tc>
          <w:tcPr>
            <w:tcW w:w="3545" w:type="dxa"/>
            <w:tcBorders>
              <w:right w:val="single" w:sz="6" w:space="0" w:color="000000"/>
            </w:tcBorders>
          </w:tcPr>
          <w:p w14:paraId="157E89A7" w14:textId="77777777" w:rsidR="00C87619" w:rsidRDefault="00E30909">
            <w:pPr>
              <w:pStyle w:val="TableParagraph"/>
              <w:spacing w:before="0" w:line="278" w:lineRule="auto"/>
              <w:ind w:left="642" w:right="267" w:hanging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22°C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327387EA" w14:textId="77777777" w:rsidR="00C87619" w:rsidRDefault="00E30909">
            <w:pPr>
              <w:pStyle w:val="TableParagraph"/>
              <w:tabs>
                <w:tab w:val="left" w:pos="2347"/>
                <w:tab w:val="left" w:pos="2789"/>
              </w:tabs>
              <w:spacing w:before="2"/>
              <w:ind w:left="10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пыли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10-20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  <w:p w14:paraId="1531DC7D" w14:textId="77777777" w:rsidR="00C87619" w:rsidRDefault="00E30909">
            <w:pPr>
              <w:pStyle w:val="TableParagraph"/>
              <w:tabs>
                <w:tab w:val="left" w:pos="2760"/>
              </w:tabs>
              <w:spacing w:before="249"/>
              <w:ind w:left="11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отлип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15-30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</w:tc>
      </w:tr>
      <w:tr w:rsidR="00C87619" w14:paraId="7F668B41" w14:textId="77777777">
        <w:trPr>
          <w:trHeight w:val="1139"/>
        </w:trPr>
        <w:tc>
          <w:tcPr>
            <w:tcW w:w="3545" w:type="dxa"/>
            <w:tcBorders>
              <w:right w:val="single" w:sz="6" w:space="0" w:color="000000"/>
            </w:tcBorders>
          </w:tcPr>
          <w:p w14:paraId="6D8700A2" w14:textId="5EF4A292" w:rsidR="00C87619" w:rsidRDefault="00F8278A">
            <w:pPr>
              <w:pStyle w:val="TableParagraph"/>
              <w:spacing w:before="0" w:line="278" w:lineRule="auto"/>
              <w:ind w:left="265" w:firstLine="49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Упаковка (контактные виды упаковки) 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6F3033A5" w14:textId="77777777" w:rsidR="00C87619" w:rsidRDefault="00C87619">
            <w:pPr>
              <w:pStyle w:val="TableParagraph"/>
              <w:spacing w:before="251"/>
              <w:ind w:left="0"/>
              <w:jc w:val="left"/>
              <w:rPr>
                <w:sz w:val="28"/>
              </w:rPr>
            </w:pPr>
          </w:p>
          <w:p w14:paraId="273A3741" w14:textId="77777777" w:rsidR="00C87619" w:rsidRDefault="00E30909">
            <w:pPr>
              <w:pStyle w:val="TableParagraph"/>
              <w:spacing w:before="1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ч*</w:t>
            </w:r>
          </w:p>
        </w:tc>
      </w:tr>
      <w:tr w:rsidR="00C87619" w14:paraId="30BA9BC3" w14:textId="77777777">
        <w:trPr>
          <w:trHeight w:val="1141"/>
        </w:trPr>
        <w:tc>
          <w:tcPr>
            <w:tcW w:w="3545" w:type="dxa"/>
            <w:tcBorders>
              <w:right w:val="single" w:sz="6" w:space="0" w:color="000000"/>
            </w:tcBorders>
          </w:tcPr>
          <w:p w14:paraId="1BF94A3B" w14:textId="77777777" w:rsidR="00C87619" w:rsidRDefault="00E30909">
            <w:pPr>
              <w:pStyle w:val="TableParagraph"/>
              <w:spacing w:before="2" w:line="278" w:lineRule="auto"/>
              <w:ind w:left="1408" w:hanging="10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45A17899" w14:textId="77777777" w:rsidR="00C87619" w:rsidRDefault="00E30909">
            <w:pPr>
              <w:pStyle w:val="TableParagraph"/>
              <w:ind w:left="14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20°C -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≤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4ч</w:t>
            </w:r>
          </w:p>
          <w:p w14:paraId="5E9C6424" w14:textId="77777777" w:rsidR="00C87619" w:rsidRDefault="00E30909">
            <w:pPr>
              <w:pStyle w:val="TableParagraph"/>
              <w:spacing w:before="249"/>
              <w:ind w:left="14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выше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30°C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01F643C9" w14:textId="6A0DAA61" w:rsidR="00C87619" w:rsidRDefault="00E30909">
      <w:pPr>
        <w:pStyle w:val="a3"/>
        <w:spacing w:before="3" w:line="276" w:lineRule="auto"/>
        <w:ind w:left="143" w:right="166"/>
      </w:pPr>
      <w:r>
        <w:t>*-время</w:t>
      </w:r>
      <w:r>
        <w:rPr>
          <w:spacing w:val="-5"/>
        </w:rPr>
        <w:t xml:space="preserve"> </w:t>
      </w:r>
      <w:r>
        <w:t>варьируется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тех. условий нанесения эмали</w:t>
      </w:r>
    </w:p>
    <w:p w14:paraId="5F93357B" w14:textId="77777777" w:rsidR="00C87619" w:rsidRDefault="00C87619">
      <w:pPr>
        <w:pStyle w:val="a3"/>
        <w:spacing w:line="276" w:lineRule="auto"/>
        <w:sectPr w:rsidR="00C87619">
          <w:pgSz w:w="11910" w:h="16840"/>
          <w:pgMar w:top="620" w:right="708" w:bottom="280" w:left="1559" w:header="720" w:footer="720" w:gutter="0"/>
          <w:cols w:space="720"/>
        </w:sectPr>
      </w:pPr>
    </w:p>
    <w:p w14:paraId="2D77AA1F" w14:textId="77777777" w:rsidR="00C87619" w:rsidRDefault="00E30909">
      <w:pPr>
        <w:spacing w:before="75"/>
        <w:ind w:left="212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>
        <w:rPr>
          <w:b/>
          <w:spacing w:val="-2"/>
          <w:sz w:val="28"/>
        </w:rPr>
        <w:t>свойства:</w:t>
      </w:r>
    </w:p>
    <w:p w14:paraId="62C62A19" w14:textId="77777777" w:rsidR="00C87619" w:rsidRDefault="00E30909">
      <w:pPr>
        <w:pStyle w:val="a3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F160D2" wp14:editId="2F1C0E2B">
                <wp:simplePos x="0" y="0"/>
                <wp:positionH relativeFrom="page">
                  <wp:posOffset>1201216</wp:posOffset>
                </wp:positionH>
                <wp:positionV relativeFrom="paragraph">
                  <wp:posOffset>164228</wp:posOffset>
                </wp:positionV>
                <wp:extent cx="5458460" cy="20624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206248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0BF872" w14:textId="6534246F" w:rsidR="00C87619" w:rsidRDefault="00E30909">
                            <w:pPr>
                              <w:pStyle w:val="a3"/>
                              <w:tabs>
                                <w:tab w:val="left" w:pos="1886"/>
                              </w:tabs>
                              <w:spacing w:before="3" w:line="276" w:lineRule="auto"/>
                              <w:ind w:left="91" w:right="110"/>
                            </w:pPr>
                            <w:r>
                              <w:t>Серия FL 168</w:t>
                            </w:r>
                            <w:r w:rsidR="00F8278A">
                              <w:t xml:space="preserve">/90 </w:t>
                            </w:r>
                            <w:r>
                              <w:t xml:space="preserve">это белая </w:t>
                            </w:r>
                            <w:r w:rsidR="00F8278A">
                              <w:t xml:space="preserve">глянцевая </w:t>
                            </w:r>
                            <w:r>
                              <w:t xml:space="preserve">эмаль с повышенными </w:t>
                            </w:r>
                            <w:r w:rsidR="00F8278A">
                              <w:t>сухим остатком и гомогенной пигментной частью, за счет чего достигается высокая степень блеска и гладкость сформированного покрытия.</w:t>
                            </w:r>
                          </w:p>
                          <w:p w14:paraId="0F470622" w14:textId="335BD62C" w:rsidR="00F8278A" w:rsidRDefault="00E30909" w:rsidP="00F8278A">
                            <w:pPr>
                              <w:pStyle w:val="a3"/>
                              <w:spacing w:before="200" w:line="276" w:lineRule="auto"/>
                              <w:ind w:left="91" w:right="110" w:firstLine="110"/>
                            </w:pPr>
                            <w:r>
                              <w:t>Используется для крашения мебели и других столярных изделий из массива древесины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MDF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средней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высокой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плотности.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Подходит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любые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способы отделки (пневматические, ручные и роботизированные) </w:t>
                            </w:r>
                          </w:p>
                          <w:p w14:paraId="32C2FC3A" w14:textId="3B665D4F" w:rsidR="00C87619" w:rsidRDefault="00C87619">
                            <w:pPr>
                              <w:pStyle w:val="a3"/>
                              <w:ind w:left="9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160D2" id="Textbox 11" o:spid="_x0000_s1031" type="#_x0000_t202" style="position:absolute;margin-left:94.6pt;margin-top:12.95pt;width:429.8pt;height:162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" filled="f" strokeweight="1.44pt">
                <v:path arrowok="t"/>
                <v:textbox inset="0,0,0,0">
                  <w:txbxContent>
                    <w:p w14:paraId="3D0BF872" w14:textId="6534246F" w:rsidR="00C87619" w:rsidRDefault="00E30909">
                      <w:pPr>
                        <w:pStyle w:val="a3"/>
                        <w:tabs>
                          <w:tab w:val="left" w:pos="1886"/>
                        </w:tabs>
                        <w:spacing w:before="3" w:line="276" w:lineRule="auto"/>
                        <w:ind w:left="91" w:right="110"/>
                      </w:pPr>
                      <w:r>
                        <w:t>Серия FL 168</w:t>
                      </w:r>
                      <w:r w:rsidR="00F8278A">
                        <w:t xml:space="preserve">/90 </w:t>
                      </w:r>
                      <w:r>
                        <w:t xml:space="preserve">это белая </w:t>
                      </w:r>
                      <w:r w:rsidR="00F8278A">
                        <w:t xml:space="preserve">глянцевая </w:t>
                      </w:r>
                      <w:r>
                        <w:t xml:space="preserve">эмаль с повышенными </w:t>
                      </w:r>
                      <w:r w:rsidR="00F8278A">
                        <w:t>сухим остатком и гомогенной пигментной частью, за счет чего достигается высокая степень блеска и гладкость сформированного покрытия.</w:t>
                      </w:r>
                    </w:p>
                    <w:p w14:paraId="0F470622" w14:textId="335BD62C" w:rsidR="00F8278A" w:rsidRDefault="00E30909" w:rsidP="00F8278A">
                      <w:pPr>
                        <w:pStyle w:val="a3"/>
                        <w:spacing w:before="200" w:line="276" w:lineRule="auto"/>
                        <w:ind w:left="91" w:right="110" w:firstLine="110"/>
                      </w:pPr>
                      <w:r>
                        <w:t>Используется для крашения мебели и других столярных изделий из массива древесины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MDF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средней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высокой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плотности.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Подходит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любые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способы отделки (пневматические, ручные и роботизированные) </w:t>
                      </w:r>
                    </w:p>
                    <w:p w14:paraId="32C2FC3A" w14:textId="3B665D4F" w:rsidR="00C87619" w:rsidRDefault="00C87619">
                      <w:pPr>
                        <w:pStyle w:val="a3"/>
                        <w:ind w:left="9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49DBD1" w14:textId="77777777" w:rsidR="00C87619" w:rsidRDefault="00C87619">
      <w:pPr>
        <w:pStyle w:val="a3"/>
        <w:spacing w:before="268"/>
        <w:rPr>
          <w:sz w:val="28"/>
        </w:rPr>
      </w:pPr>
    </w:p>
    <w:p w14:paraId="1782DFDB" w14:textId="77777777" w:rsidR="00C87619" w:rsidRDefault="00E30909">
      <w:pPr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12D2A2DD" w14:textId="77777777" w:rsidR="00C87619" w:rsidRDefault="00E30909">
      <w:pPr>
        <w:pStyle w:val="a3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5842BA" wp14:editId="6F04D696">
                <wp:simplePos x="0" y="0"/>
                <wp:positionH relativeFrom="page">
                  <wp:posOffset>1201216</wp:posOffset>
                </wp:positionH>
                <wp:positionV relativeFrom="paragraph">
                  <wp:posOffset>164626</wp:posOffset>
                </wp:positionV>
                <wp:extent cx="5458460" cy="219075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21907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5574D3" w14:textId="77777777" w:rsidR="00C87619" w:rsidRDefault="00E309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3" w:line="276" w:lineRule="auto"/>
                              <w:ind w:right="909" w:firstLine="0"/>
                            </w:pPr>
                            <w:r>
                              <w:t xml:space="preserve">Рекомендуется подготавливать грунтованные поверхности абразивами с </w:t>
                            </w:r>
                            <w:proofErr w:type="spellStart"/>
                            <w:r>
                              <w:t>гритностью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P320\400,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наилучшего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растекания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эмали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 поверхности и создания прочной адгезии в слоях системы (грунт-эмаль)</w:t>
                            </w:r>
                          </w:p>
                          <w:p w14:paraId="6A6FC34D" w14:textId="77777777" w:rsidR="00C87619" w:rsidRDefault="00C87619">
                            <w:pPr>
                              <w:pStyle w:val="a3"/>
                            </w:pPr>
                          </w:p>
                          <w:p w14:paraId="5CA45C87" w14:textId="77777777" w:rsidR="00C87619" w:rsidRDefault="00C87619">
                            <w:pPr>
                              <w:pStyle w:val="a3"/>
                              <w:spacing w:before="186"/>
                            </w:pPr>
                          </w:p>
                          <w:p w14:paraId="287E950A" w14:textId="77777777" w:rsidR="00C87619" w:rsidRDefault="00E309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ind w:left="224" w:hanging="133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контролировать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смеси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в</w:t>
                            </w:r>
                          </w:p>
                          <w:p w14:paraId="1B286CFD" w14:textId="77777777" w:rsidR="00C87619" w:rsidRDefault="00E30909">
                            <w:pPr>
                              <w:pStyle w:val="a3"/>
                              <w:spacing w:before="38"/>
                              <w:ind w:left="91"/>
                            </w:pPr>
                            <w:r>
                              <w:t>пределах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15-16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din4)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поверхностей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(столешницы</w:t>
                            </w:r>
                          </w:p>
                          <w:p w14:paraId="78E9DCE8" w14:textId="77777777" w:rsidR="00C87619" w:rsidRDefault="00E30909">
                            <w:pPr>
                              <w:pStyle w:val="a3"/>
                              <w:spacing w:before="37" w:line="276" w:lineRule="auto"/>
                              <w:ind w:left="91" w:right="110"/>
                            </w:pPr>
                            <w:proofErr w:type="gramStart"/>
                            <w:r>
                              <w:t>,фасады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мебельные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щиты)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17-19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din4)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вертикальных поверхностей(стулья, кресла, комплектации столешниц)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842BA" id="Textbox 12" o:spid="_x0000_s1032" type="#_x0000_t202" style="position:absolute;margin-left:94.6pt;margin-top:12.95pt;width:429.8pt;height:172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" filled="f" strokeweight="1.44pt">
                <v:path arrowok="t"/>
                <v:textbox inset="0,0,0,0">
                  <w:txbxContent>
                    <w:p w14:paraId="755574D3" w14:textId="77777777" w:rsidR="00C87619" w:rsidRDefault="00E3090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3" w:line="276" w:lineRule="auto"/>
                        <w:ind w:right="909" w:firstLine="0"/>
                      </w:pPr>
                      <w:r>
                        <w:t xml:space="preserve">Рекомендуется подготавливать грунтованные поверхности абразивами с </w:t>
                      </w:r>
                      <w:proofErr w:type="spellStart"/>
                      <w:r>
                        <w:t>гритностью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P320\400,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наилучшего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растекания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эмали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 поверхности и создания прочной адгезии в слоях системы (грунт-эмаль)</w:t>
                      </w:r>
                    </w:p>
                    <w:p w14:paraId="6A6FC34D" w14:textId="77777777" w:rsidR="00C87619" w:rsidRDefault="00C87619">
                      <w:pPr>
                        <w:pStyle w:val="a3"/>
                      </w:pPr>
                    </w:p>
                    <w:p w14:paraId="5CA45C87" w14:textId="77777777" w:rsidR="00C87619" w:rsidRDefault="00C87619">
                      <w:pPr>
                        <w:pStyle w:val="a3"/>
                        <w:spacing w:before="186"/>
                      </w:pPr>
                    </w:p>
                    <w:p w14:paraId="287E950A" w14:textId="77777777" w:rsidR="00C87619" w:rsidRDefault="00E3090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ind w:left="224" w:hanging="133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контролировать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рабочей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смеси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в</w:t>
                      </w:r>
                    </w:p>
                    <w:p w14:paraId="1B286CFD" w14:textId="77777777" w:rsidR="00C87619" w:rsidRDefault="00E30909">
                      <w:pPr>
                        <w:pStyle w:val="a3"/>
                        <w:spacing w:before="38"/>
                        <w:ind w:left="91"/>
                      </w:pPr>
                      <w:r>
                        <w:t>пределах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15-16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din4)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поверхностей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(столешницы</w:t>
                      </w:r>
                    </w:p>
                    <w:p w14:paraId="78E9DCE8" w14:textId="77777777" w:rsidR="00C87619" w:rsidRDefault="00E30909">
                      <w:pPr>
                        <w:pStyle w:val="a3"/>
                        <w:spacing w:before="37" w:line="276" w:lineRule="auto"/>
                        <w:ind w:left="91" w:right="110"/>
                      </w:pPr>
                      <w:proofErr w:type="gramStart"/>
                      <w:r>
                        <w:t>,фасады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мебельные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щиты)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17-19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din4)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вертикальных поверхностей(стулья, кресла, комплектации столешниц)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BEA4A5" w14:textId="77777777" w:rsidR="00C87619" w:rsidRDefault="00C87619">
      <w:pPr>
        <w:pStyle w:val="a3"/>
        <w:spacing w:before="266"/>
        <w:rPr>
          <w:sz w:val="28"/>
        </w:rPr>
      </w:pPr>
    </w:p>
    <w:p w14:paraId="6DBF15CC" w14:textId="77777777" w:rsidR="00C87619" w:rsidRDefault="00E30909">
      <w:pPr>
        <w:ind w:left="212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56B4145E" w14:textId="77777777" w:rsidR="00C87619" w:rsidRDefault="00E30909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A92823" wp14:editId="1F759312">
                <wp:simplePos x="0" y="0"/>
                <wp:positionH relativeFrom="page">
                  <wp:posOffset>1170736</wp:posOffset>
                </wp:positionH>
                <wp:positionV relativeFrom="paragraph">
                  <wp:posOffset>165896</wp:posOffset>
                </wp:positionV>
                <wp:extent cx="5460365" cy="70040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70040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B8C38A" w14:textId="77777777" w:rsidR="00C87619" w:rsidRDefault="00E30909">
                            <w:pPr>
                              <w:pStyle w:val="a3"/>
                              <w:spacing w:before="1" w:line="276" w:lineRule="auto"/>
                              <w:ind w:left="93" w:right="170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После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92823" id="Textbox 13" o:spid="_x0000_s1033" type="#_x0000_t202" style="position:absolute;margin-left:92.2pt;margin-top:13.05pt;width:429.95pt;height:55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" filled="f" strokeweight="1.44pt">
                <v:path arrowok="t"/>
                <v:textbox inset="0,0,0,0">
                  <w:txbxContent>
                    <w:p w14:paraId="49B8C38A" w14:textId="77777777" w:rsidR="00C87619" w:rsidRDefault="00E30909">
                      <w:pPr>
                        <w:pStyle w:val="a3"/>
                        <w:spacing w:before="1" w:line="276" w:lineRule="auto"/>
                        <w:ind w:left="93" w:right="170"/>
                      </w:pPr>
                      <w:r>
                        <w:t>При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После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7E2B4B" w14:textId="77777777" w:rsidR="00C87619" w:rsidRDefault="00C87619">
      <w:pPr>
        <w:pStyle w:val="a3"/>
        <w:rPr>
          <w:sz w:val="28"/>
        </w:rPr>
      </w:pPr>
    </w:p>
    <w:p w14:paraId="644FD195" w14:textId="77777777" w:rsidR="00C87619" w:rsidRDefault="00C87619">
      <w:pPr>
        <w:pStyle w:val="a3"/>
        <w:rPr>
          <w:sz w:val="28"/>
        </w:rPr>
      </w:pPr>
    </w:p>
    <w:p w14:paraId="65282C33" w14:textId="77777777" w:rsidR="00C87619" w:rsidRDefault="00C87619">
      <w:pPr>
        <w:pStyle w:val="a3"/>
        <w:spacing w:before="35"/>
        <w:rPr>
          <w:sz w:val="28"/>
        </w:rPr>
      </w:pPr>
    </w:p>
    <w:p w14:paraId="51349005" w14:textId="77777777" w:rsidR="00C87619" w:rsidRDefault="00E30909">
      <w:pPr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6885F471" w14:textId="77777777" w:rsidR="00C87619" w:rsidRDefault="00E30909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C97D088" wp14:editId="6727FE0B">
                <wp:simplePos x="0" y="0"/>
                <wp:positionH relativeFrom="page">
                  <wp:posOffset>1153972</wp:posOffset>
                </wp:positionH>
                <wp:positionV relativeFrom="paragraph">
                  <wp:posOffset>165405</wp:posOffset>
                </wp:positionV>
                <wp:extent cx="5458460" cy="69977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6997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6391C2" w14:textId="77777777" w:rsidR="00C87619" w:rsidRDefault="00E30909">
                            <w:pPr>
                              <w:pStyle w:val="a3"/>
                              <w:spacing w:before="1" w:line="276" w:lineRule="auto"/>
                              <w:ind w:left="91" w:right="315"/>
                              <w:jc w:val="both"/>
                            </w:pPr>
                            <w:r>
                              <w:t>Реальные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параметры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некоторых продуктов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отличны от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указанной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 Технической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считается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отличие,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превосходящее 3-5% 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7D088" id="Textbox 14" o:spid="_x0000_s1034" type="#_x0000_t202" style="position:absolute;margin-left:90.85pt;margin-top:13pt;width:429.8pt;height:55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" filled="f" strokeweight="1.44pt">
                <v:path arrowok="t"/>
                <v:textbox inset="0,0,0,0">
                  <w:txbxContent>
                    <w:p w14:paraId="396391C2" w14:textId="77777777" w:rsidR="00C87619" w:rsidRDefault="00E30909">
                      <w:pPr>
                        <w:pStyle w:val="a3"/>
                        <w:spacing w:before="1" w:line="276" w:lineRule="auto"/>
                        <w:ind w:left="91" w:right="315"/>
                        <w:jc w:val="both"/>
                      </w:pPr>
                      <w:r>
                        <w:t>Реальные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параметры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некоторых продуктов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отличны от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указанной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 Технической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считается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отличие,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превосходящее 3-5% от указанной величины.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FF9114" w14:textId="77777777" w:rsidR="00C87619" w:rsidRDefault="00C87619">
      <w:pPr>
        <w:pStyle w:val="a3"/>
        <w:rPr>
          <w:sz w:val="19"/>
        </w:rPr>
        <w:sectPr w:rsidR="00C87619">
          <w:pgSz w:w="11910" w:h="16840"/>
          <w:pgMar w:top="1760" w:right="708" w:bottom="280" w:left="1559" w:header="720" w:footer="720" w:gutter="0"/>
          <w:cols w:space="720"/>
        </w:sectPr>
      </w:pPr>
    </w:p>
    <w:p w14:paraId="686D9A09" w14:textId="77777777" w:rsidR="00C87619" w:rsidRDefault="00E30909">
      <w:pPr>
        <w:pStyle w:val="a3"/>
        <w:ind w:left="172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0449E9F4" wp14:editId="22A0F615">
            <wp:extent cx="5870970" cy="357530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970" cy="357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619">
      <w:pgSz w:w="11910" w:h="16840"/>
      <w:pgMar w:top="12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1DF4"/>
    <w:multiLevelType w:val="hybridMultilevel"/>
    <w:tmpl w:val="A1524652"/>
    <w:lvl w:ilvl="0" w:tplc="41166AC2">
      <w:numFmt w:val="bullet"/>
      <w:lvlText w:val="●"/>
      <w:lvlJc w:val="left"/>
      <w:pPr>
        <w:ind w:left="91" w:hanging="1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06ECF110">
      <w:numFmt w:val="bullet"/>
      <w:lvlText w:val="•"/>
      <w:lvlJc w:val="left"/>
      <w:pPr>
        <w:ind w:left="946" w:hanging="135"/>
      </w:pPr>
      <w:rPr>
        <w:rFonts w:hint="default"/>
        <w:lang w:val="ru-RU" w:eastAsia="en-US" w:bidi="ar-SA"/>
      </w:rPr>
    </w:lvl>
    <w:lvl w:ilvl="2" w:tplc="AC4A33AE">
      <w:numFmt w:val="bullet"/>
      <w:lvlText w:val="•"/>
      <w:lvlJc w:val="left"/>
      <w:pPr>
        <w:ind w:left="1793" w:hanging="135"/>
      </w:pPr>
      <w:rPr>
        <w:rFonts w:hint="default"/>
        <w:lang w:val="ru-RU" w:eastAsia="en-US" w:bidi="ar-SA"/>
      </w:rPr>
    </w:lvl>
    <w:lvl w:ilvl="3" w:tplc="ED22B7BA">
      <w:numFmt w:val="bullet"/>
      <w:lvlText w:val="•"/>
      <w:lvlJc w:val="left"/>
      <w:pPr>
        <w:ind w:left="2640" w:hanging="135"/>
      </w:pPr>
      <w:rPr>
        <w:rFonts w:hint="default"/>
        <w:lang w:val="ru-RU" w:eastAsia="en-US" w:bidi="ar-SA"/>
      </w:rPr>
    </w:lvl>
    <w:lvl w:ilvl="4" w:tplc="EF6E0214">
      <w:numFmt w:val="bullet"/>
      <w:lvlText w:val="•"/>
      <w:lvlJc w:val="left"/>
      <w:pPr>
        <w:ind w:left="3486" w:hanging="135"/>
      </w:pPr>
      <w:rPr>
        <w:rFonts w:hint="default"/>
        <w:lang w:val="ru-RU" w:eastAsia="en-US" w:bidi="ar-SA"/>
      </w:rPr>
    </w:lvl>
    <w:lvl w:ilvl="5" w:tplc="12268B18">
      <w:numFmt w:val="bullet"/>
      <w:lvlText w:val="•"/>
      <w:lvlJc w:val="left"/>
      <w:pPr>
        <w:ind w:left="4333" w:hanging="135"/>
      </w:pPr>
      <w:rPr>
        <w:rFonts w:hint="default"/>
        <w:lang w:val="ru-RU" w:eastAsia="en-US" w:bidi="ar-SA"/>
      </w:rPr>
    </w:lvl>
    <w:lvl w:ilvl="6" w:tplc="9404E788">
      <w:numFmt w:val="bullet"/>
      <w:lvlText w:val="•"/>
      <w:lvlJc w:val="left"/>
      <w:pPr>
        <w:ind w:left="5180" w:hanging="135"/>
      </w:pPr>
      <w:rPr>
        <w:rFonts w:hint="default"/>
        <w:lang w:val="ru-RU" w:eastAsia="en-US" w:bidi="ar-SA"/>
      </w:rPr>
    </w:lvl>
    <w:lvl w:ilvl="7" w:tplc="0656849C">
      <w:numFmt w:val="bullet"/>
      <w:lvlText w:val="•"/>
      <w:lvlJc w:val="left"/>
      <w:pPr>
        <w:ind w:left="6026" w:hanging="135"/>
      </w:pPr>
      <w:rPr>
        <w:rFonts w:hint="default"/>
        <w:lang w:val="ru-RU" w:eastAsia="en-US" w:bidi="ar-SA"/>
      </w:rPr>
    </w:lvl>
    <w:lvl w:ilvl="8" w:tplc="C75E09E6">
      <w:numFmt w:val="bullet"/>
      <w:lvlText w:val="•"/>
      <w:lvlJc w:val="left"/>
      <w:pPr>
        <w:ind w:left="687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619"/>
    <w:rsid w:val="007F58EC"/>
    <w:rsid w:val="00C87619"/>
    <w:rsid w:val="00E30909"/>
    <w:rsid w:val="00F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F457"/>
  <w15:docId w15:val="{EB4C14D2-B400-43BD-814E-D46CBC91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218"/>
      <w:ind w:left="143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lak@lis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2025-03-12T10:40:00Z</dcterms:created>
  <dcterms:modified xsi:type="dcterms:W3CDTF">2025-06-03T06:33:00Z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